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73A36" w14:textId="66F75249" w:rsidR="00353E81" w:rsidRPr="00FD5B92" w:rsidRDefault="003D0CF3" w:rsidP="00FD5B92">
      <w:pPr>
        <w:jc w:val="center"/>
        <w:rPr>
          <w:rFonts w:ascii="Times New Roman" w:hAnsi="Times New Roman" w:cs="Times New Roman"/>
          <w:caps/>
          <w:sz w:val="20"/>
          <w:szCs w:val="20"/>
        </w:rPr>
      </w:pPr>
      <w:r>
        <w:rPr>
          <w:rFonts w:ascii="Times New Roman" w:hAnsi="Times New Roman" w:cs="Times New Roman"/>
          <w:caps/>
          <w:sz w:val="20"/>
          <w:szCs w:val="20"/>
        </w:rPr>
        <w:t xml:space="preserve">Reviewer Evaluation </w:t>
      </w:r>
      <w:r w:rsidR="00FD5B92" w:rsidRPr="00FD5B92">
        <w:rPr>
          <w:rFonts w:ascii="Times New Roman" w:hAnsi="Times New Roman" w:cs="Times New Roman"/>
          <w:caps/>
          <w:sz w:val="20"/>
          <w:szCs w:val="20"/>
        </w:rPr>
        <w:t>– Jour</w:t>
      </w:r>
      <w:r w:rsidR="0064515B">
        <w:rPr>
          <w:rFonts w:ascii="Times New Roman" w:hAnsi="Times New Roman" w:cs="Times New Roman"/>
          <w:caps/>
          <w:sz w:val="20"/>
          <w:szCs w:val="20"/>
        </w:rPr>
        <w:t xml:space="preserve">nal of </w:t>
      </w:r>
      <w:r w:rsidR="003039AD">
        <w:rPr>
          <w:rFonts w:ascii="Times New Roman" w:hAnsi="Times New Roman" w:cs="Times New Roman"/>
          <w:caps/>
          <w:sz w:val="20"/>
          <w:szCs w:val="20"/>
        </w:rPr>
        <w:t>case studies</w:t>
      </w:r>
    </w:p>
    <w:p w14:paraId="2C20D933" w14:textId="77777777" w:rsidR="00FD5B92" w:rsidRPr="00FD5B92" w:rsidRDefault="00FD5B92" w:rsidP="00FD5B92">
      <w:pPr>
        <w:rPr>
          <w:rFonts w:ascii="Times New Roman" w:hAnsi="Times New Roman" w:cs="Times New Roman"/>
          <w:caps/>
          <w:sz w:val="20"/>
          <w:szCs w:val="20"/>
        </w:rPr>
      </w:pPr>
    </w:p>
    <w:p w14:paraId="03393A1F" w14:textId="7FCC5C1E" w:rsidR="001B4F12" w:rsidRPr="001B4F12" w:rsidRDefault="005C2DDA" w:rsidP="001B4F12">
      <w:pPr>
        <w:rPr>
          <w:rFonts w:ascii="Times New Roman" w:hAnsi="Times New Roman" w:cs="Times New Roman"/>
          <w:b/>
          <w:szCs w:val="24"/>
        </w:rPr>
      </w:pPr>
      <w:r>
        <w:rPr>
          <w:rFonts w:ascii="Times New Roman" w:hAnsi="Times New Roman" w:cs="Times New Roman"/>
          <w:sz w:val="20"/>
          <w:szCs w:val="20"/>
        </w:rPr>
        <w:t>Case</w:t>
      </w:r>
      <w:r w:rsidR="00054DBE">
        <w:rPr>
          <w:rFonts w:ascii="Times New Roman" w:hAnsi="Times New Roman" w:cs="Times New Roman"/>
          <w:sz w:val="20"/>
          <w:szCs w:val="20"/>
        </w:rPr>
        <w:t xml:space="preserve"> </w:t>
      </w:r>
      <w:r w:rsidR="00FD5B92">
        <w:rPr>
          <w:rFonts w:ascii="Times New Roman" w:hAnsi="Times New Roman" w:cs="Times New Roman"/>
          <w:sz w:val="20"/>
          <w:szCs w:val="20"/>
        </w:rPr>
        <w:t>Title</w:t>
      </w:r>
      <w:r w:rsidR="00121928" w:rsidRPr="001B4F12">
        <w:rPr>
          <w:rFonts w:ascii="Times New Roman" w:hAnsi="Times New Roman" w:cs="Times New Roman"/>
          <w:szCs w:val="24"/>
        </w:rPr>
        <w:t>:</w:t>
      </w:r>
      <w:r w:rsidR="001B4F12" w:rsidRPr="001B4F12">
        <w:rPr>
          <w:rFonts w:ascii="Times New Roman" w:hAnsi="Times New Roman" w:cs="Times New Roman"/>
          <w:b/>
          <w:szCs w:val="24"/>
        </w:rPr>
        <w:t xml:space="preserve"> </w:t>
      </w:r>
      <w:r w:rsidR="00DD5A58" w:rsidRPr="005B4620">
        <w:rPr>
          <w:rFonts w:ascii="Times New Roman" w:hAnsi="Times New Roman" w:cs="Times New Roman"/>
          <w:b/>
          <w:color w:val="000000"/>
          <w:szCs w:val="24"/>
        </w:rPr>
        <w:t>A Company Named $5 Pizza</w:t>
      </w:r>
    </w:p>
    <w:p w14:paraId="45775A67" w14:textId="77777777" w:rsidR="00FD5B92" w:rsidRDefault="00FD5B92" w:rsidP="00FD5B92">
      <w:pPr>
        <w:rPr>
          <w:rFonts w:ascii="Times New Roman" w:hAnsi="Times New Roman" w:cs="Times New Roman"/>
          <w:sz w:val="20"/>
          <w:szCs w:val="20"/>
        </w:rPr>
      </w:pPr>
    </w:p>
    <w:p w14:paraId="0ED40288" w14:textId="7EBD0403" w:rsidR="00FD5B92" w:rsidRDefault="00FD5B92" w:rsidP="00FD5B92">
      <w:pPr>
        <w:rPr>
          <w:rFonts w:ascii="Times New Roman" w:hAnsi="Times New Roman" w:cs="Times New Roman"/>
          <w:sz w:val="20"/>
          <w:szCs w:val="20"/>
        </w:rPr>
      </w:pPr>
      <w:r>
        <w:rPr>
          <w:rFonts w:ascii="Times New Roman" w:hAnsi="Times New Roman" w:cs="Times New Roman"/>
          <w:sz w:val="20"/>
          <w:szCs w:val="20"/>
        </w:rPr>
        <w:t>Reviewer #:</w:t>
      </w:r>
      <w:r w:rsidR="00121928">
        <w:rPr>
          <w:rFonts w:ascii="Times New Roman" w:hAnsi="Times New Roman" w:cs="Times New Roman"/>
          <w:sz w:val="20"/>
          <w:szCs w:val="20"/>
        </w:rPr>
        <w:t xml:space="preserve">  </w:t>
      </w:r>
      <w:r w:rsidR="00DD5A58">
        <w:rPr>
          <w:rFonts w:ascii="Times New Roman" w:hAnsi="Times New Roman" w:cs="Times New Roman"/>
          <w:sz w:val="20"/>
          <w:szCs w:val="20"/>
        </w:rPr>
        <w:t>unknown</w:t>
      </w:r>
    </w:p>
    <w:p w14:paraId="7671CF1B" w14:textId="77777777" w:rsidR="00FD5B92" w:rsidRDefault="00FD5B92" w:rsidP="00FD5B92">
      <w:pPr>
        <w:rPr>
          <w:rFonts w:ascii="Times New Roman" w:hAnsi="Times New Roman" w:cs="Times New Roman"/>
          <w:sz w:val="20"/>
          <w:szCs w:val="20"/>
        </w:rPr>
      </w:pPr>
    </w:p>
    <w:tbl>
      <w:tblPr>
        <w:tblStyle w:val="TableGrid"/>
        <w:tblW w:w="0" w:type="auto"/>
        <w:tblLayout w:type="fixed"/>
        <w:tblLook w:val="04A0" w:firstRow="1" w:lastRow="0" w:firstColumn="1" w:lastColumn="0" w:noHBand="0" w:noVBand="1"/>
      </w:tblPr>
      <w:tblGrid>
        <w:gridCol w:w="2030"/>
        <w:gridCol w:w="2030"/>
        <w:gridCol w:w="705"/>
        <w:gridCol w:w="270"/>
        <w:gridCol w:w="450"/>
        <w:gridCol w:w="540"/>
        <w:gridCol w:w="8"/>
        <w:gridCol w:w="57"/>
        <w:gridCol w:w="456"/>
        <w:gridCol w:w="927"/>
        <w:gridCol w:w="649"/>
        <w:gridCol w:w="386"/>
        <w:gridCol w:w="1418"/>
        <w:gridCol w:w="233"/>
      </w:tblGrid>
      <w:tr w:rsidR="00CC3D3D" w:rsidRPr="00EE551F" w14:paraId="6A5E1410" w14:textId="77777777" w:rsidTr="00025E40">
        <w:trPr>
          <w:gridAfter w:val="1"/>
          <w:wAfter w:w="233" w:type="dxa"/>
        </w:trPr>
        <w:tc>
          <w:tcPr>
            <w:tcW w:w="9926" w:type="dxa"/>
            <w:gridSpan w:val="13"/>
            <w:shd w:val="clear" w:color="auto" w:fill="D9D9D9" w:themeFill="background1" w:themeFillShade="D9"/>
          </w:tcPr>
          <w:p w14:paraId="07232564" w14:textId="77777777" w:rsidR="00CC3D3D" w:rsidRPr="00EE551F" w:rsidRDefault="006E1963" w:rsidP="00EE551F">
            <w:pPr>
              <w:jc w:val="center"/>
              <w:rPr>
                <w:rFonts w:ascii="Times New Roman" w:hAnsi="Times New Roman" w:cs="Times New Roman"/>
                <w:sz w:val="20"/>
                <w:szCs w:val="20"/>
              </w:rPr>
            </w:pPr>
            <w:r>
              <w:rPr>
                <w:rFonts w:ascii="Times New Roman" w:hAnsi="Times New Roman" w:cs="Times New Roman"/>
                <w:sz w:val="20"/>
                <w:szCs w:val="20"/>
              </w:rPr>
              <w:t>CASE</w:t>
            </w:r>
          </w:p>
        </w:tc>
      </w:tr>
      <w:tr w:rsidR="00D01EBC" w:rsidRPr="00EE551F" w14:paraId="00ECE1FB" w14:textId="77777777" w:rsidTr="00025E40">
        <w:trPr>
          <w:gridAfter w:val="1"/>
          <w:wAfter w:w="233" w:type="dxa"/>
        </w:trPr>
        <w:tc>
          <w:tcPr>
            <w:tcW w:w="4765" w:type="dxa"/>
            <w:gridSpan w:val="3"/>
            <w:shd w:val="clear" w:color="auto" w:fill="D9D9D9" w:themeFill="background1" w:themeFillShade="D9"/>
          </w:tcPr>
          <w:p w14:paraId="3634A67E" w14:textId="77777777" w:rsidR="00D01EBC" w:rsidRPr="00EE551F" w:rsidRDefault="00D01EBC" w:rsidP="00EE551F">
            <w:pPr>
              <w:jc w:val="center"/>
              <w:rPr>
                <w:rFonts w:ascii="Times New Roman" w:hAnsi="Times New Roman" w:cs="Times New Roman"/>
                <w:sz w:val="20"/>
                <w:szCs w:val="20"/>
              </w:rPr>
            </w:pPr>
            <w:r w:rsidRPr="00EE551F">
              <w:rPr>
                <w:rFonts w:ascii="Times New Roman" w:hAnsi="Times New Roman" w:cs="Times New Roman"/>
                <w:sz w:val="20"/>
                <w:szCs w:val="20"/>
              </w:rPr>
              <w:t>Criteria</w:t>
            </w:r>
          </w:p>
        </w:tc>
        <w:tc>
          <w:tcPr>
            <w:tcW w:w="720" w:type="dxa"/>
            <w:gridSpan w:val="2"/>
            <w:shd w:val="clear" w:color="auto" w:fill="D9D9D9" w:themeFill="background1" w:themeFillShade="D9"/>
          </w:tcPr>
          <w:p w14:paraId="1CE41335" w14:textId="77777777" w:rsidR="00D01EBC" w:rsidRPr="00EE551F" w:rsidRDefault="00D01EBC" w:rsidP="00EE551F">
            <w:pPr>
              <w:jc w:val="center"/>
              <w:rPr>
                <w:rFonts w:ascii="Times New Roman" w:hAnsi="Times New Roman" w:cs="Times New Roman"/>
                <w:sz w:val="20"/>
                <w:szCs w:val="20"/>
              </w:rPr>
            </w:pPr>
            <w:r w:rsidRPr="00EE551F">
              <w:rPr>
                <w:rFonts w:ascii="Times New Roman" w:hAnsi="Times New Roman" w:cs="Times New Roman"/>
                <w:sz w:val="20"/>
                <w:szCs w:val="20"/>
              </w:rPr>
              <w:t>Yes</w:t>
            </w:r>
          </w:p>
        </w:tc>
        <w:tc>
          <w:tcPr>
            <w:tcW w:w="540" w:type="dxa"/>
            <w:shd w:val="clear" w:color="auto" w:fill="D9D9D9" w:themeFill="background1" w:themeFillShade="D9"/>
          </w:tcPr>
          <w:p w14:paraId="74C18D26" w14:textId="77777777" w:rsidR="00D01EBC" w:rsidRPr="00EE551F" w:rsidRDefault="00D01EBC" w:rsidP="00EE551F">
            <w:pPr>
              <w:jc w:val="center"/>
              <w:rPr>
                <w:rFonts w:ascii="Times New Roman" w:hAnsi="Times New Roman" w:cs="Times New Roman"/>
                <w:sz w:val="20"/>
                <w:szCs w:val="20"/>
              </w:rPr>
            </w:pPr>
            <w:r w:rsidRPr="00EE551F">
              <w:rPr>
                <w:rFonts w:ascii="Times New Roman" w:hAnsi="Times New Roman" w:cs="Times New Roman"/>
                <w:sz w:val="20"/>
                <w:szCs w:val="20"/>
              </w:rPr>
              <w:t>No</w:t>
            </w:r>
          </w:p>
        </w:tc>
        <w:tc>
          <w:tcPr>
            <w:tcW w:w="521" w:type="dxa"/>
            <w:gridSpan w:val="3"/>
            <w:shd w:val="clear" w:color="auto" w:fill="D9D9D9" w:themeFill="background1" w:themeFillShade="D9"/>
          </w:tcPr>
          <w:p w14:paraId="4050F426" w14:textId="77777777" w:rsidR="00D01EBC" w:rsidRPr="00EE551F" w:rsidRDefault="00D01EBC" w:rsidP="00D01EBC">
            <w:pPr>
              <w:jc w:val="center"/>
              <w:rPr>
                <w:rFonts w:ascii="Times New Roman" w:hAnsi="Times New Roman" w:cs="Times New Roman"/>
                <w:sz w:val="20"/>
                <w:szCs w:val="20"/>
              </w:rPr>
            </w:pPr>
            <w:r>
              <w:rPr>
                <w:rFonts w:ascii="Times New Roman" w:hAnsi="Times New Roman" w:cs="Times New Roman"/>
                <w:sz w:val="20"/>
                <w:szCs w:val="20"/>
              </w:rPr>
              <w:t>NA</w:t>
            </w:r>
          </w:p>
        </w:tc>
        <w:tc>
          <w:tcPr>
            <w:tcW w:w="3380" w:type="dxa"/>
            <w:gridSpan w:val="4"/>
            <w:shd w:val="clear" w:color="auto" w:fill="D9D9D9" w:themeFill="background1" w:themeFillShade="D9"/>
          </w:tcPr>
          <w:p w14:paraId="7CB32DB1" w14:textId="77777777" w:rsidR="00D01EBC" w:rsidRPr="00EE551F" w:rsidRDefault="00D01EBC" w:rsidP="00EE551F">
            <w:pPr>
              <w:jc w:val="center"/>
              <w:rPr>
                <w:rFonts w:ascii="Times New Roman" w:hAnsi="Times New Roman" w:cs="Times New Roman"/>
                <w:sz w:val="20"/>
                <w:szCs w:val="20"/>
              </w:rPr>
            </w:pPr>
            <w:r w:rsidRPr="00EE551F">
              <w:rPr>
                <w:rFonts w:ascii="Times New Roman" w:hAnsi="Times New Roman" w:cs="Times New Roman"/>
                <w:sz w:val="20"/>
                <w:szCs w:val="20"/>
              </w:rPr>
              <w:t>Comments</w:t>
            </w:r>
          </w:p>
        </w:tc>
      </w:tr>
      <w:tr w:rsidR="00D01EBC" w:rsidRPr="00EE551F" w14:paraId="5FEB26E6" w14:textId="77777777" w:rsidTr="00025E40">
        <w:trPr>
          <w:gridAfter w:val="1"/>
          <w:wAfter w:w="233" w:type="dxa"/>
        </w:trPr>
        <w:tc>
          <w:tcPr>
            <w:tcW w:w="4765" w:type="dxa"/>
            <w:gridSpan w:val="3"/>
          </w:tcPr>
          <w:p w14:paraId="1AA60545" w14:textId="77777777" w:rsidR="00D01EBC" w:rsidRPr="00EE551F" w:rsidRDefault="00D01EBC" w:rsidP="00C90CF4">
            <w:pPr>
              <w:rPr>
                <w:rFonts w:ascii="Times New Roman" w:hAnsi="Times New Roman" w:cs="Times New Roman"/>
                <w:sz w:val="20"/>
                <w:szCs w:val="20"/>
              </w:rPr>
            </w:pPr>
            <w:r w:rsidRPr="00EE551F">
              <w:rPr>
                <w:rFonts w:ascii="Times New Roman" w:hAnsi="Times New Roman" w:cs="Times New Roman"/>
                <w:sz w:val="20"/>
                <w:szCs w:val="20"/>
              </w:rPr>
              <w:t xml:space="preserve">Memorandum addressing feedback from </w:t>
            </w:r>
            <w:r>
              <w:rPr>
                <w:rFonts w:ascii="Times New Roman" w:hAnsi="Times New Roman" w:cs="Times New Roman"/>
                <w:sz w:val="20"/>
                <w:szCs w:val="20"/>
              </w:rPr>
              <w:t>Summer Workshop</w:t>
            </w:r>
            <w:r w:rsidRPr="00EE551F">
              <w:rPr>
                <w:rFonts w:ascii="Times New Roman" w:hAnsi="Times New Roman" w:cs="Times New Roman"/>
                <w:sz w:val="20"/>
                <w:szCs w:val="20"/>
              </w:rPr>
              <w:t xml:space="preserve"> is provided</w:t>
            </w:r>
            <w:r>
              <w:rPr>
                <w:rFonts w:ascii="Times New Roman" w:hAnsi="Times New Roman" w:cs="Times New Roman"/>
                <w:sz w:val="20"/>
                <w:szCs w:val="20"/>
              </w:rPr>
              <w:t xml:space="preserve"> if case was presented at the workshop</w:t>
            </w:r>
          </w:p>
        </w:tc>
        <w:tc>
          <w:tcPr>
            <w:tcW w:w="720" w:type="dxa"/>
            <w:gridSpan w:val="2"/>
          </w:tcPr>
          <w:p w14:paraId="6E24EC8D" w14:textId="302B92E2" w:rsidR="00D01EBC" w:rsidRPr="00EE551F" w:rsidRDefault="00D01EBC" w:rsidP="00851B11">
            <w:pPr>
              <w:jc w:val="center"/>
              <w:rPr>
                <w:rFonts w:ascii="Times New Roman" w:hAnsi="Times New Roman" w:cs="Times New Roman"/>
                <w:sz w:val="20"/>
                <w:szCs w:val="20"/>
              </w:rPr>
            </w:pPr>
          </w:p>
        </w:tc>
        <w:tc>
          <w:tcPr>
            <w:tcW w:w="548" w:type="dxa"/>
            <w:gridSpan w:val="2"/>
          </w:tcPr>
          <w:p w14:paraId="1993C351" w14:textId="344FE07A" w:rsidR="00D01EBC" w:rsidRPr="00EE551F" w:rsidRDefault="00DD5A58" w:rsidP="00851B11">
            <w:pPr>
              <w:jc w:val="center"/>
              <w:rPr>
                <w:rFonts w:ascii="Times New Roman" w:hAnsi="Times New Roman" w:cs="Times New Roman"/>
                <w:sz w:val="20"/>
                <w:szCs w:val="20"/>
              </w:rPr>
            </w:pPr>
            <w:r>
              <w:rPr>
                <w:rFonts w:ascii="Times New Roman" w:hAnsi="Times New Roman" w:cs="Times New Roman"/>
                <w:sz w:val="20"/>
                <w:szCs w:val="20"/>
              </w:rPr>
              <w:t>x</w:t>
            </w:r>
          </w:p>
        </w:tc>
        <w:tc>
          <w:tcPr>
            <w:tcW w:w="513" w:type="dxa"/>
            <w:gridSpan w:val="2"/>
          </w:tcPr>
          <w:p w14:paraId="54B8AD73" w14:textId="77777777" w:rsidR="00D01EBC" w:rsidRPr="00EE551F" w:rsidRDefault="00D01EBC" w:rsidP="00851B11">
            <w:pPr>
              <w:jc w:val="center"/>
              <w:rPr>
                <w:rFonts w:ascii="Times New Roman" w:hAnsi="Times New Roman" w:cs="Times New Roman"/>
                <w:sz w:val="20"/>
                <w:szCs w:val="20"/>
              </w:rPr>
            </w:pPr>
          </w:p>
        </w:tc>
        <w:tc>
          <w:tcPr>
            <w:tcW w:w="3380" w:type="dxa"/>
            <w:gridSpan w:val="4"/>
          </w:tcPr>
          <w:p w14:paraId="4BE3095E" w14:textId="77777777" w:rsidR="00D01EBC" w:rsidRPr="00EE551F" w:rsidRDefault="00D01EBC" w:rsidP="00E158A1">
            <w:pPr>
              <w:rPr>
                <w:rFonts w:ascii="Times New Roman" w:hAnsi="Times New Roman" w:cs="Times New Roman"/>
                <w:sz w:val="20"/>
                <w:szCs w:val="20"/>
              </w:rPr>
            </w:pPr>
          </w:p>
        </w:tc>
      </w:tr>
      <w:tr w:rsidR="00D01EBC" w:rsidRPr="00EE551F" w14:paraId="650CA7EA" w14:textId="77777777" w:rsidTr="00025E40">
        <w:trPr>
          <w:gridAfter w:val="1"/>
          <w:wAfter w:w="233" w:type="dxa"/>
        </w:trPr>
        <w:tc>
          <w:tcPr>
            <w:tcW w:w="4765" w:type="dxa"/>
            <w:gridSpan w:val="3"/>
          </w:tcPr>
          <w:p w14:paraId="5B4037E5" w14:textId="77777777" w:rsidR="00D01EBC" w:rsidRPr="00EE551F" w:rsidRDefault="00D01EBC" w:rsidP="00CC3D3D">
            <w:pPr>
              <w:rPr>
                <w:rFonts w:ascii="Times New Roman" w:hAnsi="Times New Roman" w:cs="Times New Roman"/>
                <w:sz w:val="20"/>
                <w:szCs w:val="20"/>
              </w:rPr>
            </w:pPr>
            <w:r w:rsidRPr="00EE551F">
              <w:rPr>
                <w:rFonts w:ascii="Times New Roman" w:hAnsi="Times New Roman" w:cs="Times New Roman"/>
                <w:sz w:val="20"/>
                <w:szCs w:val="20"/>
              </w:rPr>
              <w:t>Figures a</w:t>
            </w:r>
            <w:r>
              <w:rPr>
                <w:rFonts w:ascii="Times New Roman" w:hAnsi="Times New Roman" w:cs="Times New Roman"/>
                <w:sz w:val="20"/>
                <w:szCs w:val="20"/>
              </w:rPr>
              <w:t>nd tables are relevant</w:t>
            </w:r>
          </w:p>
        </w:tc>
        <w:tc>
          <w:tcPr>
            <w:tcW w:w="720" w:type="dxa"/>
            <w:gridSpan w:val="2"/>
          </w:tcPr>
          <w:p w14:paraId="49AD2D13" w14:textId="776365AF" w:rsidR="00D01EBC" w:rsidRPr="00EE551F" w:rsidRDefault="00DD5A58" w:rsidP="00851B11">
            <w:pPr>
              <w:jc w:val="center"/>
              <w:rPr>
                <w:rFonts w:ascii="Times New Roman" w:hAnsi="Times New Roman" w:cs="Times New Roman"/>
                <w:sz w:val="20"/>
                <w:szCs w:val="20"/>
              </w:rPr>
            </w:pPr>
            <w:r>
              <w:rPr>
                <w:rFonts w:ascii="Times New Roman" w:hAnsi="Times New Roman" w:cs="Times New Roman"/>
                <w:sz w:val="20"/>
                <w:szCs w:val="20"/>
              </w:rPr>
              <w:t>x</w:t>
            </w:r>
          </w:p>
        </w:tc>
        <w:tc>
          <w:tcPr>
            <w:tcW w:w="548" w:type="dxa"/>
            <w:gridSpan w:val="2"/>
          </w:tcPr>
          <w:p w14:paraId="13A7066D" w14:textId="77777777" w:rsidR="00D01EBC" w:rsidRPr="00EE551F" w:rsidRDefault="00D01EBC" w:rsidP="00851B11">
            <w:pPr>
              <w:jc w:val="center"/>
              <w:rPr>
                <w:rFonts w:ascii="Times New Roman" w:hAnsi="Times New Roman" w:cs="Times New Roman"/>
                <w:sz w:val="20"/>
                <w:szCs w:val="20"/>
              </w:rPr>
            </w:pPr>
          </w:p>
        </w:tc>
        <w:tc>
          <w:tcPr>
            <w:tcW w:w="513" w:type="dxa"/>
            <w:gridSpan w:val="2"/>
          </w:tcPr>
          <w:p w14:paraId="09AE32E2" w14:textId="77777777" w:rsidR="00D01EBC" w:rsidRPr="00EE551F" w:rsidRDefault="00D01EBC" w:rsidP="00851B11">
            <w:pPr>
              <w:jc w:val="center"/>
              <w:rPr>
                <w:rFonts w:ascii="Times New Roman" w:hAnsi="Times New Roman" w:cs="Times New Roman"/>
                <w:sz w:val="20"/>
                <w:szCs w:val="20"/>
              </w:rPr>
            </w:pPr>
          </w:p>
        </w:tc>
        <w:tc>
          <w:tcPr>
            <w:tcW w:w="3380" w:type="dxa"/>
            <w:gridSpan w:val="4"/>
          </w:tcPr>
          <w:p w14:paraId="5562BFD9" w14:textId="77777777" w:rsidR="00D01EBC" w:rsidRDefault="00D01EBC" w:rsidP="00D34294">
            <w:pPr>
              <w:rPr>
                <w:rFonts w:ascii="Times New Roman" w:hAnsi="Times New Roman" w:cs="Times New Roman"/>
                <w:sz w:val="20"/>
                <w:szCs w:val="20"/>
              </w:rPr>
            </w:pPr>
          </w:p>
          <w:p w14:paraId="280701D5" w14:textId="47EE262C" w:rsidR="00B21586" w:rsidRDefault="00DD5A58" w:rsidP="00D34294">
            <w:pPr>
              <w:rPr>
                <w:rFonts w:ascii="Times New Roman" w:hAnsi="Times New Roman" w:cs="Times New Roman"/>
                <w:sz w:val="20"/>
                <w:szCs w:val="20"/>
              </w:rPr>
            </w:pPr>
            <w:r>
              <w:rPr>
                <w:rFonts w:ascii="Times New Roman" w:hAnsi="Times New Roman" w:cs="Times New Roman"/>
                <w:sz w:val="20"/>
                <w:szCs w:val="20"/>
              </w:rPr>
              <w:t xml:space="preserve">A clearer explanation of table 3 is needed. </w:t>
            </w:r>
          </w:p>
          <w:p w14:paraId="7AE2ACD0" w14:textId="4866BA54" w:rsidR="00B21586" w:rsidRPr="00EE551F" w:rsidRDefault="00B21586" w:rsidP="00D34294">
            <w:pPr>
              <w:rPr>
                <w:rFonts w:ascii="Times New Roman" w:hAnsi="Times New Roman" w:cs="Times New Roman"/>
                <w:sz w:val="20"/>
                <w:szCs w:val="20"/>
              </w:rPr>
            </w:pPr>
          </w:p>
        </w:tc>
      </w:tr>
      <w:tr w:rsidR="00D01EBC" w:rsidRPr="00EE551F" w14:paraId="69C26D9A" w14:textId="77777777" w:rsidTr="00025E40">
        <w:trPr>
          <w:gridAfter w:val="1"/>
          <w:wAfter w:w="233" w:type="dxa"/>
        </w:trPr>
        <w:tc>
          <w:tcPr>
            <w:tcW w:w="4765" w:type="dxa"/>
            <w:gridSpan w:val="3"/>
          </w:tcPr>
          <w:p w14:paraId="31929BB1" w14:textId="77777777" w:rsidR="00D01EBC" w:rsidRPr="00EE551F" w:rsidRDefault="00D01EBC" w:rsidP="005C1082">
            <w:pPr>
              <w:rPr>
                <w:rFonts w:ascii="Times New Roman" w:hAnsi="Times New Roman" w:cs="Times New Roman"/>
                <w:sz w:val="20"/>
                <w:szCs w:val="20"/>
              </w:rPr>
            </w:pPr>
            <w:r w:rsidRPr="00EE551F">
              <w:rPr>
                <w:rFonts w:ascii="Times New Roman" w:hAnsi="Times New Roman" w:cs="Times New Roman"/>
                <w:sz w:val="20"/>
                <w:szCs w:val="20"/>
              </w:rPr>
              <w:t xml:space="preserve">Figures and tables are clearly </w:t>
            </w:r>
            <w:r>
              <w:rPr>
                <w:rFonts w:ascii="Times New Roman" w:hAnsi="Times New Roman" w:cs="Times New Roman"/>
                <w:sz w:val="20"/>
                <w:szCs w:val="20"/>
              </w:rPr>
              <w:t>referenced in the body of the case</w:t>
            </w:r>
            <w:r w:rsidRPr="00EE551F">
              <w:rPr>
                <w:rFonts w:ascii="Times New Roman" w:hAnsi="Times New Roman" w:cs="Times New Roman"/>
                <w:sz w:val="20"/>
                <w:szCs w:val="20"/>
              </w:rPr>
              <w:t>.</w:t>
            </w:r>
          </w:p>
        </w:tc>
        <w:tc>
          <w:tcPr>
            <w:tcW w:w="720" w:type="dxa"/>
            <w:gridSpan w:val="2"/>
          </w:tcPr>
          <w:p w14:paraId="606BAD6A" w14:textId="163B32CA" w:rsidR="00D01EBC" w:rsidRPr="00EE551F" w:rsidRDefault="00DD5A58" w:rsidP="00851B11">
            <w:pPr>
              <w:jc w:val="center"/>
              <w:rPr>
                <w:rFonts w:ascii="Times New Roman" w:hAnsi="Times New Roman" w:cs="Times New Roman"/>
                <w:sz w:val="20"/>
                <w:szCs w:val="20"/>
              </w:rPr>
            </w:pPr>
            <w:r>
              <w:rPr>
                <w:rFonts w:ascii="Times New Roman" w:hAnsi="Times New Roman" w:cs="Times New Roman"/>
                <w:sz w:val="20"/>
                <w:szCs w:val="20"/>
              </w:rPr>
              <w:t>x</w:t>
            </w:r>
          </w:p>
        </w:tc>
        <w:tc>
          <w:tcPr>
            <w:tcW w:w="548" w:type="dxa"/>
            <w:gridSpan w:val="2"/>
          </w:tcPr>
          <w:p w14:paraId="1DE8ACBA" w14:textId="029C099E" w:rsidR="00D01EBC" w:rsidRPr="00EE551F" w:rsidRDefault="00D01EBC" w:rsidP="00851B11">
            <w:pPr>
              <w:jc w:val="center"/>
              <w:rPr>
                <w:rFonts w:ascii="Times New Roman" w:hAnsi="Times New Roman" w:cs="Times New Roman"/>
                <w:sz w:val="20"/>
                <w:szCs w:val="20"/>
              </w:rPr>
            </w:pPr>
          </w:p>
        </w:tc>
        <w:tc>
          <w:tcPr>
            <w:tcW w:w="513" w:type="dxa"/>
            <w:gridSpan w:val="2"/>
          </w:tcPr>
          <w:p w14:paraId="023720A9" w14:textId="77777777" w:rsidR="00D01EBC" w:rsidRPr="00EE551F" w:rsidRDefault="00D01EBC" w:rsidP="00851B11">
            <w:pPr>
              <w:jc w:val="center"/>
              <w:rPr>
                <w:rFonts w:ascii="Times New Roman" w:hAnsi="Times New Roman" w:cs="Times New Roman"/>
                <w:sz w:val="20"/>
                <w:szCs w:val="20"/>
              </w:rPr>
            </w:pPr>
          </w:p>
        </w:tc>
        <w:tc>
          <w:tcPr>
            <w:tcW w:w="3380" w:type="dxa"/>
            <w:gridSpan w:val="4"/>
          </w:tcPr>
          <w:p w14:paraId="36122DF6" w14:textId="77777777" w:rsidR="00D01EBC" w:rsidRDefault="00D01EBC" w:rsidP="00CC3D3D">
            <w:pPr>
              <w:rPr>
                <w:rFonts w:ascii="Times New Roman" w:hAnsi="Times New Roman" w:cs="Times New Roman"/>
                <w:sz w:val="20"/>
                <w:szCs w:val="20"/>
              </w:rPr>
            </w:pPr>
          </w:p>
          <w:p w14:paraId="4BA502C7" w14:textId="77777777" w:rsidR="00B21586" w:rsidRDefault="00B21586" w:rsidP="00CC3D3D">
            <w:pPr>
              <w:rPr>
                <w:rFonts w:ascii="Times New Roman" w:hAnsi="Times New Roman" w:cs="Times New Roman"/>
                <w:sz w:val="20"/>
                <w:szCs w:val="20"/>
              </w:rPr>
            </w:pPr>
          </w:p>
          <w:p w14:paraId="17EC92A4" w14:textId="7279F47B" w:rsidR="00B21586" w:rsidRPr="00EE551F" w:rsidRDefault="00B21586" w:rsidP="00CC3D3D">
            <w:pPr>
              <w:rPr>
                <w:rFonts w:ascii="Times New Roman" w:hAnsi="Times New Roman" w:cs="Times New Roman"/>
                <w:sz w:val="20"/>
                <w:szCs w:val="20"/>
              </w:rPr>
            </w:pPr>
          </w:p>
        </w:tc>
      </w:tr>
      <w:tr w:rsidR="00D01EBC" w:rsidRPr="00EE551F" w14:paraId="267289E4" w14:textId="77777777" w:rsidTr="00025E40">
        <w:trPr>
          <w:gridAfter w:val="1"/>
          <w:wAfter w:w="233" w:type="dxa"/>
        </w:trPr>
        <w:tc>
          <w:tcPr>
            <w:tcW w:w="4765" w:type="dxa"/>
            <w:gridSpan w:val="3"/>
          </w:tcPr>
          <w:p w14:paraId="62F39D7C" w14:textId="77777777" w:rsidR="00D01EBC" w:rsidRPr="00EE551F" w:rsidRDefault="00D01EBC" w:rsidP="00E158A1">
            <w:pPr>
              <w:rPr>
                <w:rFonts w:ascii="Times New Roman" w:hAnsi="Times New Roman" w:cs="Times New Roman"/>
                <w:sz w:val="20"/>
                <w:szCs w:val="20"/>
              </w:rPr>
            </w:pPr>
            <w:r w:rsidRPr="00EE551F">
              <w:rPr>
                <w:rFonts w:ascii="Times New Roman" w:hAnsi="Times New Roman" w:cs="Times New Roman"/>
                <w:sz w:val="20"/>
                <w:szCs w:val="20"/>
              </w:rPr>
              <w:t>Free of grammar, punctuation, &amp; spelling errors.</w:t>
            </w:r>
          </w:p>
        </w:tc>
        <w:tc>
          <w:tcPr>
            <w:tcW w:w="720" w:type="dxa"/>
            <w:gridSpan w:val="2"/>
          </w:tcPr>
          <w:p w14:paraId="36ED9782" w14:textId="77777777" w:rsidR="00D01EBC" w:rsidRPr="00EE551F" w:rsidRDefault="00D01EBC" w:rsidP="00851B11">
            <w:pPr>
              <w:jc w:val="center"/>
              <w:rPr>
                <w:rFonts w:ascii="Times New Roman" w:hAnsi="Times New Roman" w:cs="Times New Roman"/>
                <w:sz w:val="20"/>
                <w:szCs w:val="20"/>
              </w:rPr>
            </w:pPr>
          </w:p>
        </w:tc>
        <w:tc>
          <w:tcPr>
            <w:tcW w:w="548" w:type="dxa"/>
            <w:gridSpan w:val="2"/>
          </w:tcPr>
          <w:p w14:paraId="53DA1A8F" w14:textId="517D2EB1" w:rsidR="00D01EBC" w:rsidRPr="00EE551F" w:rsidRDefault="00D01EBC" w:rsidP="00851B11">
            <w:pPr>
              <w:jc w:val="center"/>
              <w:rPr>
                <w:rFonts w:ascii="Times New Roman" w:hAnsi="Times New Roman" w:cs="Times New Roman"/>
                <w:sz w:val="20"/>
                <w:szCs w:val="20"/>
              </w:rPr>
            </w:pPr>
          </w:p>
        </w:tc>
        <w:tc>
          <w:tcPr>
            <w:tcW w:w="513" w:type="dxa"/>
            <w:gridSpan w:val="2"/>
          </w:tcPr>
          <w:p w14:paraId="7139D2F6" w14:textId="77777777" w:rsidR="00D01EBC" w:rsidRPr="00EE551F" w:rsidRDefault="00D01EBC" w:rsidP="00851B11">
            <w:pPr>
              <w:jc w:val="center"/>
              <w:rPr>
                <w:rFonts w:ascii="Times New Roman" w:hAnsi="Times New Roman" w:cs="Times New Roman"/>
                <w:sz w:val="20"/>
                <w:szCs w:val="20"/>
              </w:rPr>
            </w:pPr>
          </w:p>
        </w:tc>
        <w:tc>
          <w:tcPr>
            <w:tcW w:w="3380" w:type="dxa"/>
            <w:gridSpan w:val="4"/>
          </w:tcPr>
          <w:p w14:paraId="001588FF" w14:textId="77777777" w:rsidR="00D01EBC" w:rsidRDefault="00D01EBC" w:rsidP="00CC3D3D">
            <w:pPr>
              <w:rPr>
                <w:rFonts w:ascii="Times New Roman" w:hAnsi="Times New Roman" w:cs="Times New Roman"/>
                <w:sz w:val="20"/>
                <w:szCs w:val="20"/>
              </w:rPr>
            </w:pPr>
          </w:p>
          <w:p w14:paraId="7B39E195" w14:textId="5B22B3B7" w:rsidR="00B21586" w:rsidRDefault="00DD5A58" w:rsidP="00CC3D3D">
            <w:pPr>
              <w:rPr>
                <w:rFonts w:ascii="Times New Roman" w:hAnsi="Times New Roman" w:cs="Times New Roman"/>
                <w:sz w:val="20"/>
                <w:szCs w:val="20"/>
              </w:rPr>
            </w:pPr>
            <w:r>
              <w:rPr>
                <w:rFonts w:ascii="Times New Roman" w:hAnsi="Times New Roman" w:cs="Times New Roman"/>
                <w:sz w:val="20"/>
                <w:szCs w:val="20"/>
              </w:rPr>
              <w:t>Very minor issues.</w:t>
            </w:r>
          </w:p>
          <w:p w14:paraId="525F209A" w14:textId="55355CE7" w:rsidR="00B21586" w:rsidRPr="00EE551F" w:rsidRDefault="00B21586" w:rsidP="00CC3D3D">
            <w:pPr>
              <w:rPr>
                <w:rFonts w:ascii="Times New Roman" w:hAnsi="Times New Roman" w:cs="Times New Roman"/>
                <w:sz w:val="20"/>
                <w:szCs w:val="20"/>
              </w:rPr>
            </w:pPr>
          </w:p>
        </w:tc>
      </w:tr>
      <w:tr w:rsidR="00D01EBC" w:rsidRPr="00EE551F" w14:paraId="556C28D7" w14:textId="77777777" w:rsidTr="00025E40">
        <w:trPr>
          <w:gridAfter w:val="1"/>
          <w:wAfter w:w="233" w:type="dxa"/>
        </w:trPr>
        <w:tc>
          <w:tcPr>
            <w:tcW w:w="4765" w:type="dxa"/>
            <w:gridSpan w:val="3"/>
          </w:tcPr>
          <w:p w14:paraId="1320B06B" w14:textId="77777777" w:rsidR="00D01EBC" w:rsidRPr="00EE551F" w:rsidRDefault="00D01EBC" w:rsidP="00E158A1">
            <w:pPr>
              <w:rPr>
                <w:rFonts w:ascii="Times New Roman" w:hAnsi="Times New Roman" w:cs="Times New Roman"/>
                <w:sz w:val="20"/>
                <w:szCs w:val="20"/>
              </w:rPr>
            </w:pPr>
            <w:r>
              <w:rPr>
                <w:rFonts w:ascii="Times New Roman" w:hAnsi="Times New Roman" w:cs="Times New Roman"/>
                <w:sz w:val="20"/>
                <w:szCs w:val="20"/>
              </w:rPr>
              <w:t>Written in past tense</w:t>
            </w:r>
          </w:p>
        </w:tc>
        <w:tc>
          <w:tcPr>
            <w:tcW w:w="720" w:type="dxa"/>
            <w:gridSpan w:val="2"/>
          </w:tcPr>
          <w:p w14:paraId="4F91508E" w14:textId="77777777" w:rsidR="00D01EBC" w:rsidRDefault="00D01EBC" w:rsidP="00851B11">
            <w:pPr>
              <w:jc w:val="center"/>
              <w:rPr>
                <w:rFonts w:ascii="Times New Roman" w:hAnsi="Times New Roman" w:cs="Times New Roman"/>
                <w:sz w:val="20"/>
                <w:szCs w:val="20"/>
              </w:rPr>
            </w:pPr>
          </w:p>
          <w:p w14:paraId="79688A91" w14:textId="5D556838" w:rsidR="00B21586" w:rsidRDefault="00DD5A58" w:rsidP="00851B11">
            <w:pPr>
              <w:jc w:val="center"/>
              <w:rPr>
                <w:rFonts w:ascii="Times New Roman" w:hAnsi="Times New Roman" w:cs="Times New Roman"/>
                <w:sz w:val="20"/>
                <w:szCs w:val="20"/>
              </w:rPr>
            </w:pPr>
            <w:r>
              <w:rPr>
                <w:rFonts w:ascii="Times New Roman" w:hAnsi="Times New Roman" w:cs="Times New Roman"/>
                <w:sz w:val="20"/>
                <w:szCs w:val="20"/>
              </w:rPr>
              <w:t>x</w:t>
            </w:r>
          </w:p>
          <w:p w14:paraId="681CC260" w14:textId="14CC370C" w:rsidR="00B21586" w:rsidRPr="00EE551F" w:rsidRDefault="00B21586" w:rsidP="00851B11">
            <w:pPr>
              <w:jc w:val="center"/>
              <w:rPr>
                <w:rFonts w:ascii="Times New Roman" w:hAnsi="Times New Roman" w:cs="Times New Roman"/>
                <w:sz w:val="20"/>
                <w:szCs w:val="20"/>
              </w:rPr>
            </w:pPr>
          </w:p>
        </w:tc>
        <w:tc>
          <w:tcPr>
            <w:tcW w:w="548" w:type="dxa"/>
            <w:gridSpan w:val="2"/>
          </w:tcPr>
          <w:p w14:paraId="3259BDFC" w14:textId="77777777" w:rsidR="00D01EBC" w:rsidRPr="00EE551F" w:rsidRDefault="00D01EBC" w:rsidP="00851B11">
            <w:pPr>
              <w:jc w:val="center"/>
              <w:rPr>
                <w:rFonts w:ascii="Times New Roman" w:hAnsi="Times New Roman" w:cs="Times New Roman"/>
                <w:sz w:val="20"/>
                <w:szCs w:val="20"/>
              </w:rPr>
            </w:pPr>
          </w:p>
        </w:tc>
        <w:tc>
          <w:tcPr>
            <w:tcW w:w="513" w:type="dxa"/>
            <w:gridSpan w:val="2"/>
          </w:tcPr>
          <w:p w14:paraId="37DA2F9C" w14:textId="77777777" w:rsidR="00D01EBC" w:rsidRPr="00EE551F" w:rsidRDefault="00D01EBC" w:rsidP="00851B11">
            <w:pPr>
              <w:jc w:val="center"/>
              <w:rPr>
                <w:rFonts w:ascii="Times New Roman" w:hAnsi="Times New Roman" w:cs="Times New Roman"/>
                <w:sz w:val="20"/>
                <w:szCs w:val="20"/>
              </w:rPr>
            </w:pPr>
          </w:p>
        </w:tc>
        <w:tc>
          <w:tcPr>
            <w:tcW w:w="3380" w:type="dxa"/>
            <w:gridSpan w:val="4"/>
          </w:tcPr>
          <w:p w14:paraId="48613CF4" w14:textId="77777777" w:rsidR="00D01EBC" w:rsidRPr="00EE551F" w:rsidRDefault="00D01EBC" w:rsidP="00CC3D3D">
            <w:pPr>
              <w:rPr>
                <w:rFonts w:ascii="Times New Roman" w:hAnsi="Times New Roman" w:cs="Times New Roman"/>
                <w:sz w:val="20"/>
                <w:szCs w:val="20"/>
              </w:rPr>
            </w:pPr>
          </w:p>
        </w:tc>
      </w:tr>
      <w:tr w:rsidR="00D01EBC" w:rsidRPr="00EE551F" w14:paraId="1D5B81EE" w14:textId="77777777" w:rsidTr="00025E40">
        <w:trPr>
          <w:gridAfter w:val="1"/>
          <w:wAfter w:w="233" w:type="dxa"/>
        </w:trPr>
        <w:tc>
          <w:tcPr>
            <w:tcW w:w="4765" w:type="dxa"/>
            <w:gridSpan w:val="3"/>
          </w:tcPr>
          <w:p w14:paraId="3167B5E5" w14:textId="77777777" w:rsidR="00D01EBC" w:rsidRDefault="00D01EBC" w:rsidP="00E158A1">
            <w:pPr>
              <w:rPr>
                <w:rFonts w:ascii="Times New Roman" w:hAnsi="Times New Roman" w:cs="Times New Roman"/>
                <w:sz w:val="20"/>
                <w:szCs w:val="20"/>
              </w:rPr>
            </w:pPr>
            <w:r>
              <w:rPr>
                <w:rFonts w:ascii="Times New Roman" w:hAnsi="Times New Roman" w:cs="Times New Roman"/>
                <w:sz w:val="20"/>
                <w:szCs w:val="20"/>
              </w:rPr>
              <w:t>Case follows author guidelines (</w:t>
            </w:r>
            <w:r w:rsidR="00795730" w:rsidRPr="00795730">
              <w:rPr>
                <w:rFonts w:ascii="Times New Roman" w:hAnsi="Times New Roman" w:cs="Times New Roman"/>
                <w:sz w:val="20"/>
                <w:szCs w:val="20"/>
              </w:rPr>
              <w:t>http://sfcr.org/docs/SCR_Manuscript_Guidelines_for_Authors.pdf</w:t>
            </w:r>
            <w:r w:rsidR="00795730">
              <w:rPr>
                <w:rFonts w:ascii="Times New Roman" w:hAnsi="Times New Roman" w:cs="Times New Roman"/>
                <w:sz w:val="20"/>
                <w:szCs w:val="20"/>
              </w:rPr>
              <w:t>)</w:t>
            </w:r>
          </w:p>
        </w:tc>
        <w:tc>
          <w:tcPr>
            <w:tcW w:w="720" w:type="dxa"/>
            <w:gridSpan w:val="2"/>
          </w:tcPr>
          <w:p w14:paraId="72B9DA58" w14:textId="77777777" w:rsidR="00D01EBC" w:rsidRPr="00EE551F" w:rsidRDefault="00D01EBC" w:rsidP="00851B11">
            <w:pPr>
              <w:jc w:val="center"/>
              <w:rPr>
                <w:rFonts w:ascii="Times New Roman" w:hAnsi="Times New Roman" w:cs="Times New Roman"/>
                <w:sz w:val="20"/>
                <w:szCs w:val="20"/>
              </w:rPr>
            </w:pPr>
          </w:p>
        </w:tc>
        <w:tc>
          <w:tcPr>
            <w:tcW w:w="548" w:type="dxa"/>
            <w:gridSpan w:val="2"/>
          </w:tcPr>
          <w:p w14:paraId="5EFA5F19" w14:textId="0DBD5CE7" w:rsidR="00D01EBC" w:rsidRPr="00EE551F" w:rsidRDefault="00D01EBC" w:rsidP="00851B11">
            <w:pPr>
              <w:jc w:val="center"/>
              <w:rPr>
                <w:rFonts w:ascii="Times New Roman" w:hAnsi="Times New Roman" w:cs="Times New Roman"/>
                <w:sz w:val="20"/>
                <w:szCs w:val="20"/>
              </w:rPr>
            </w:pPr>
          </w:p>
        </w:tc>
        <w:tc>
          <w:tcPr>
            <w:tcW w:w="513" w:type="dxa"/>
            <w:gridSpan w:val="2"/>
          </w:tcPr>
          <w:p w14:paraId="461F291C" w14:textId="77777777" w:rsidR="00D01EBC" w:rsidRPr="00EE551F" w:rsidRDefault="00D01EBC" w:rsidP="00851B11">
            <w:pPr>
              <w:jc w:val="center"/>
              <w:rPr>
                <w:rFonts w:ascii="Times New Roman" w:hAnsi="Times New Roman" w:cs="Times New Roman"/>
                <w:sz w:val="20"/>
                <w:szCs w:val="20"/>
              </w:rPr>
            </w:pPr>
          </w:p>
        </w:tc>
        <w:tc>
          <w:tcPr>
            <w:tcW w:w="3380" w:type="dxa"/>
            <w:gridSpan w:val="4"/>
          </w:tcPr>
          <w:p w14:paraId="3478E7A5" w14:textId="34A1B77A" w:rsidR="00D01EBC" w:rsidRPr="00EE551F" w:rsidRDefault="00D01EBC" w:rsidP="00CC3D3D">
            <w:pPr>
              <w:rPr>
                <w:rFonts w:ascii="Times New Roman" w:hAnsi="Times New Roman" w:cs="Times New Roman"/>
                <w:sz w:val="20"/>
                <w:szCs w:val="20"/>
              </w:rPr>
            </w:pPr>
          </w:p>
        </w:tc>
      </w:tr>
      <w:tr w:rsidR="005971AD" w:rsidRPr="00EE551F" w14:paraId="060A1F51" w14:textId="77777777" w:rsidTr="00025E40">
        <w:trPr>
          <w:gridAfter w:val="1"/>
          <w:wAfter w:w="233" w:type="dxa"/>
        </w:trPr>
        <w:tc>
          <w:tcPr>
            <w:tcW w:w="9926" w:type="dxa"/>
            <w:gridSpan w:val="13"/>
            <w:shd w:val="clear" w:color="auto" w:fill="D9D9D9" w:themeFill="background1" w:themeFillShade="D9"/>
          </w:tcPr>
          <w:p w14:paraId="5A944AE5" w14:textId="77777777" w:rsidR="005971AD" w:rsidRPr="00EE551F" w:rsidRDefault="005971AD" w:rsidP="00A97150">
            <w:pPr>
              <w:jc w:val="center"/>
              <w:rPr>
                <w:rFonts w:ascii="Times New Roman" w:hAnsi="Times New Roman" w:cs="Times New Roman"/>
                <w:sz w:val="20"/>
                <w:szCs w:val="20"/>
              </w:rPr>
            </w:pPr>
            <w:r>
              <w:rPr>
                <w:rFonts w:ascii="Times New Roman" w:hAnsi="Times New Roman" w:cs="Times New Roman"/>
                <w:sz w:val="20"/>
                <w:szCs w:val="20"/>
              </w:rPr>
              <w:t>SCORED ASSESSMENT</w:t>
            </w:r>
          </w:p>
        </w:tc>
      </w:tr>
      <w:tr w:rsidR="005971AD" w:rsidRPr="00EE551F" w14:paraId="3B23AA95" w14:textId="77777777" w:rsidTr="00025E40">
        <w:trPr>
          <w:gridAfter w:val="1"/>
          <w:wAfter w:w="233" w:type="dxa"/>
        </w:trPr>
        <w:tc>
          <w:tcPr>
            <w:tcW w:w="5035" w:type="dxa"/>
            <w:gridSpan w:val="4"/>
            <w:shd w:val="clear" w:color="auto" w:fill="D9D9D9" w:themeFill="background1" w:themeFillShade="D9"/>
          </w:tcPr>
          <w:p w14:paraId="4D601E06" w14:textId="77777777" w:rsidR="005971AD" w:rsidRDefault="005971AD" w:rsidP="005971AD">
            <w:pPr>
              <w:rPr>
                <w:rFonts w:ascii="Times New Roman" w:hAnsi="Times New Roman" w:cs="Times New Roman"/>
                <w:sz w:val="20"/>
                <w:szCs w:val="20"/>
              </w:rPr>
            </w:pPr>
            <w:r>
              <w:rPr>
                <w:rFonts w:ascii="Times New Roman" w:hAnsi="Times New Roman" w:cs="Times New Roman"/>
                <w:sz w:val="20"/>
                <w:szCs w:val="20"/>
              </w:rPr>
              <w:t xml:space="preserve">Rate the following characteristic as </w:t>
            </w:r>
          </w:p>
          <w:p w14:paraId="7B6C9D79" w14:textId="77777777" w:rsidR="005971AD" w:rsidRDefault="005971AD" w:rsidP="005971AD">
            <w:pPr>
              <w:rPr>
                <w:rFonts w:ascii="Times New Roman" w:hAnsi="Times New Roman" w:cs="Times New Roman"/>
                <w:sz w:val="20"/>
                <w:szCs w:val="20"/>
              </w:rPr>
            </w:pPr>
            <w:r>
              <w:rPr>
                <w:rFonts w:ascii="Times New Roman" w:hAnsi="Times New Roman" w:cs="Times New Roman"/>
                <w:sz w:val="20"/>
                <w:szCs w:val="20"/>
              </w:rPr>
              <w:t xml:space="preserve">1 = low 2, 3, 4, 5 = high. </w:t>
            </w:r>
          </w:p>
        </w:tc>
        <w:tc>
          <w:tcPr>
            <w:tcW w:w="4891" w:type="dxa"/>
            <w:gridSpan w:val="9"/>
            <w:shd w:val="clear" w:color="auto" w:fill="D9D9D9" w:themeFill="background1" w:themeFillShade="D9"/>
          </w:tcPr>
          <w:p w14:paraId="10E22E3C" w14:textId="77777777" w:rsidR="005971AD" w:rsidRDefault="00725D2C" w:rsidP="005971AD">
            <w:pPr>
              <w:rPr>
                <w:rFonts w:ascii="Times New Roman" w:hAnsi="Times New Roman" w:cs="Times New Roman"/>
                <w:sz w:val="20"/>
                <w:szCs w:val="20"/>
              </w:rPr>
            </w:pPr>
            <w:r>
              <w:rPr>
                <w:rFonts w:ascii="Times New Roman" w:hAnsi="Times New Roman" w:cs="Times New Roman"/>
                <w:sz w:val="20"/>
                <w:szCs w:val="20"/>
              </w:rPr>
              <w:t>Mark by the left side of</w:t>
            </w:r>
            <w:r w:rsidR="005971AD">
              <w:rPr>
                <w:rFonts w:ascii="Times New Roman" w:hAnsi="Times New Roman" w:cs="Times New Roman"/>
                <w:sz w:val="20"/>
                <w:szCs w:val="20"/>
              </w:rPr>
              <w:t xml:space="preserve"> the number to indicate your selection of</w:t>
            </w:r>
          </w:p>
          <w:p w14:paraId="50147043" w14:textId="77777777" w:rsidR="005971AD" w:rsidRDefault="005971AD" w:rsidP="005971AD">
            <w:pPr>
              <w:rPr>
                <w:rFonts w:ascii="Times New Roman" w:hAnsi="Times New Roman" w:cs="Times New Roman"/>
                <w:sz w:val="20"/>
                <w:szCs w:val="20"/>
              </w:rPr>
            </w:pPr>
            <w:r>
              <w:rPr>
                <w:rFonts w:ascii="Times New Roman" w:hAnsi="Times New Roman" w:cs="Times New Roman"/>
                <w:sz w:val="20"/>
                <w:szCs w:val="20"/>
              </w:rPr>
              <w:t>1 = low 2, 3, 4, 5 = high</w:t>
            </w:r>
          </w:p>
        </w:tc>
      </w:tr>
      <w:tr w:rsidR="00795730" w:rsidRPr="00EE551F" w14:paraId="639A5595" w14:textId="77777777" w:rsidTr="00025E40">
        <w:trPr>
          <w:gridAfter w:val="1"/>
          <w:wAfter w:w="233" w:type="dxa"/>
          <w:trHeight w:val="246"/>
        </w:trPr>
        <w:tc>
          <w:tcPr>
            <w:tcW w:w="5035" w:type="dxa"/>
            <w:gridSpan w:val="4"/>
          </w:tcPr>
          <w:p w14:paraId="6253F3B6" w14:textId="77777777" w:rsidR="00795730" w:rsidRPr="00EE551F" w:rsidRDefault="00795730" w:rsidP="00795730">
            <w:pPr>
              <w:rPr>
                <w:rFonts w:ascii="Times New Roman" w:hAnsi="Times New Roman" w:cs="Times New Roman"/>
                <w:sz w:val="20"/>
                <w:szCs w:val="20"/>
              </w:rPr>
            </w:pPr>
            <w:r>
              <w:rPr>
                <w:rFonts w:ascii="Times New Roman" w:hAnsi="Times New Roman" w:cs="Times New Roman"/>
                <w:sz w:val="20"/>
                <w:szCs w:val="20"/>
              </w:rPr>
              <w:t>The case will generate interesting discussion for the class</w:t>
            </w:r>
          </w:p>
        </w:tc>
        <w:tc>
          <w:tcPr>
            <w:tcW w:w="4891" w:type="dxa"/>
            <w:gridSpan w:val="9"/>
          </w:tcPr>
          <w:p w14:paraId="28AEDA0D" w14:textId="7FDA46FE" w:rsidR="00795730" w:rsidRDefault="00B21586"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______2  __</w:t>
            </w:r>
            <w:r w:rsidR="00DD5A58">
              <w:rPr>
                <w:rFonts w:ascii="Times New Roman" w:hAnsi="Times New Roman" w:cs="Times New Roman"/>
                <w:sz w:val="20"/>
                <w:szCs w:val="20"/>
              </w:rPr>
              <w:t>x</w:t>
            </w:r>
            <w:r w:rsidRPr="00AD30C5">
              <w:rPr>
                <w:rFonts w:ascii="Times New Roman" w:hAnsi="Times New Roman" w:cs="Times New Roman"/>
                <w:sz w:val="20"/>
                <w:szCs w:val="20"/>
              </w:rPr>
              <w:t xml:space="preserve">__3 _____4  </w:t>
            </w:r>
            <w:r w:rsidRPr="00AD30C5">
              <w:rPr>
                <w:rFonts w:ascii="Times New Roman" w:hAnsi="Times New Roman" w:cs="Times New Roman"/>
                <w:sz w:val="20"/>
                <w:szCs w:val="20"/>
              </w:rPr>
              <w:tab/>
              <w:t xml:space="preserve">___5  </w:t>
            </w:r>
          </w:p>
          <w:p w14:paraId="6DAEBD20" w14:textId="2B925AB7" w:rsidR="00B21586" w:rsidRPr="00AD30C5" w:rsidRDefault="00B21586" w:rsidP="00795730">
            <w:pPr>
              <w:rPr>
                <w:rFonts w:ascii="Times New Roman" w:hAnsi="Times New Roman" w:cs="Times New Roman"/>
                <w:sz w:val="20"/>
                <w:szCs w:val="20"/>
              </w:rPr>
            </w:pPr>
          </w:p>
        </w:tc>
      </w:tr>
      <w:tr w:rsidR="00795730" w:rsidRPr="00EE551F" w14:paraId="3588CB50" w14:textId="77777777" w:rsidTr="00025E40">
        <w:trPr>
          <w:gridAfter w:val="1"/>
          <w:wAfter w:w="233" w:type="dxa"/>
          <w:trHeight w:val="238"/>
        </w:trPr>
        <w:tc>
          <w:tcPr>
            <w:tcW w:w="5035" w:type="dxa"/>
            <w:gridSpan w:val="4"/>
          </w:tcPr>
          <w:p w14:paraId="32D210C4"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The case is relevant and appropriate to the discipline</w:t>
            </w:r>
          </w:p>
          <w:p w14:paraId="3FDA0EA9" w14:textId="77777777" w:rsidR="00795730" w:rsidRPr="00EE551F" w:rsidRDefault="00795730" w:rsidP="00795730">
            <w:pPr>
              <w:rPr>
                <w:rFonts w:ascii="Times New Roman" w:hAnsi="Times New Roman" w:cs="Times New Roman"/>
                <w:sz w:val="20"/>
                <w:szCs w:val="20"/>
              </w:rPr>
            </w:pPr>
          </w:p>
        </w:tc>
        <w:tc>
          <w:tcPr>
            <w:tcW w:w="4891" w:type="dxa"/>
            <w:gridSpan w:val="9"/>
          </w:tcPr>
          <w:p w14:paraId="2B7152F8" w14:textId="5140957B" w:rsidR="00795730" w:rsidRPr="00AD30C5" w:rsidRDefault="00795730" w:rsidP="008D4231">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w:t>
            </w:r>
            <w:r w:rsidR="00DD5A58">
              <w:rPr>
                <w:rFonts w:ascii="Times New Roman" w:hAnsi="Times New Roman" w:cs="Times New Roman"/>
                <w:sz w:val="20"/>
                <w:szCs w:val="20"/>
              </w:rPr>
              <w:t>x</w:t>
            </w:r>
            <w:r w:rsidRPr="00AD30C5">
              <w:rPr>
                <w:rFonts w:ascii="Times New Roman" w:hAnsi="Times New Roman" w:cs="Times New Roman"/>
                <w:sz w:val="20"/>
                <w:szCs w:val="20"/>
              </w:rPr>
              <w:t xml:space="preserve">___4  </w:t>
            </w:r>
            <w:r w:rsidRPr="00AD30C5">
              <w:rPr>
                <w:rFonts w:ascii="Times New Roman" w:hAnsi="Times New Roman" w:cs="Times New Roman"/>
                <w:sz w:val="20"/>
                <w:szCs w:val="20"/>
              </w:rPr>
              <w:tab/>
              <w:t xml:space="preserve">___5  </w:t>
            </w:r>
          </w:p>
        </w:tc>
      </w:tr>
      <w:tr w:rsidR="00795730" w:rsidRPr="00EE551F" w14:paraId="154225E8" w14:textId="77777777" w:rsidTr="00025E40">
        <w:trPr>
          <w:gridAfter w:val="1"/>
          <w:wAfter w:w="233" w:type="dxa"/>
          <w:trHeight w:val="238"/>
        </w:trPr>
        <w:tc>
          <w:tcPr>
            <w:tcW w:w="5035" w:type="dxa"/>
            <w:gridSpan w:val="4"/>
          </w:tcPr>
          <w:p w14:paraId="5BEC8005"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The case information accurately reflects a real situation</w:t>
            </w:r>
          </w:p>
          <w:p w14:paraId="1AF8365B" w14:textId="77777777" w:rsidR="00795730" w:rsidRPr="00EE551F" w:rsidRDefault="00795730" w:rsidP="00795730">
            <w:pPr>
              <w:rPr>
                <w:rFonts w:ascii="Times New Roman" w:hAnsi="Times New Roman" w:cs="Times New Roman"/>
                <w:sz w:val="20"/>
                <w:szCs w:val="20"/>
              </w:rPr>
            </w:pPr>
          </w:p>
        </w:tc>
        <w:tc>
          <w:tcPr>
            <w:tcW w:w="4891" w:type="dxa"/>
            <w:gridSpan w:val="9"/>
          </w:tcPr>
          <w:p w14:paraId="3F4A022C" w14:textId="35B36C85" w:rsidR="00795730" w:rsidRPr="00AD30C5" w:rsidRDefault="00B21586" w:rsidP="008302C7">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_</w:t>
            </w:r>
            <w:r w:rsidR="00DD5A58">
              <w:rPr>
                <w:rFonts w:ascii="Times New Roman" w:hAnsi="Times New Roman" w:cs="Times New Roman"/>
                <w:sz w:val="20"/>
                <w:szCs w:val="20"/>
              </w:rPr>
              <w:t>x</w:t>
            </w:r>
            <w:r w:rsidRPr="00AD30C5">
              <w:rPr>
                <w:rFonts w:ascii="Times New Roman" w:hAnsi="Times New Roman" w:cs="Times New Roman"/>
                <w:sz w:val="20"/>
                <w:szCs w:val="20"/>
              </w:rPr>
              <w:t xml:space="preserve">__5  </w:t>
            </w:r>
          </w:p>
        </w:tc>
      </w:tr>
      <w:tr w:rsidR="00795730" w:rsidRPr="00EE551F" w14:paraId="3B3984CF" w14:textId="77777777" w:rsidTr="00025E40">
        <w:trPr>
          <w:gridAfter w:val="1"/>
          <w:wAfter w:w="233" w:type="dxa"/>
          <w:trHeight w:val="278"/>
        </w:trPr>
        <w:tc>
          <w:tcPr>
            <w:tcW w:w="5035" w:type="dxa"/>
            <w:gridSpan w:val="4"/>
          </w:tcPr>
          <w:p w14:paraId="25B4F98B"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The case flows well--it</w:t>
            </w:r>
            <w:r w:rsidRPr="00EE551F">
              <w:rPr>
                <w:rFonts w:ascii="Times New Roman" w:hAnsi="Times New Roman" w:cs="Times New Roman"/>
                <w:sz w:val="20"/>
                <w:szCs w:val="20"/>
              </w:rPr>
              <w:t xml:space="preserve"> is easy to read</w:t>
            </w:r>
            <w:r>
              <w:rPr>
                <w:rFonts w:ascii="Times New Roman" w:hAnsi="Times New Roman" w:cs="Times New Roman"/>
                <w:sz w:val="20"/>
                <w:szCs w:val="20"/>
              </w:rPr>
              <w:t>/follow story</w:t>
            </w:r>
          </w:p>
          <w:p w14:paraId="2AD60F2E" w14:textId="3FE44A0F" w:rsidR="00795730" w:rsidRPr="005F28B2" w:rsidRDefault="00795730" w:rsidP="00795730">
            <w:pPr>
              <w:rPr>
                <w:rFonts w:ascii="Times New Roman" w:hAnsi="Times New Roman" w:cs="Times New Roman"/>
                <w:i/>
                <w:iCs/>
                <w:sz w:val="20"/>
                <w:szCs w:val="20"/>
              </w:rPr>
            </w:pPr>
          </w:p>
        </w:tc>
        <w:tc>
          <w:tcPr>
            <w:tcW w:w="4891" w:type="dxa"/>
            <w:gridSpan w:val="9"/>
          </w:tcPr>
          <w:p w14:paraId="71112EB3" w14:textId="0894E0B7" w:rsidR="00795730" w:rsidRDefault="00B21586" w:rsidP="00D34294">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______2  __</w:t>
            </w:r>
            <w:r w:rsidR="00DD5A58">
              <w:rPr>
                <w:rFonts w:ascii="Times New Roman" w:hAnsi="Times New Roman" w:cs="Times New Roman"/>
                <w:sz w:val="20"/>
                <w:szCs w:val="20"/>
              </w:rPr>
              <w:t>x</w:t>
            </w:r>
            <w:r w:rsidRPr="00AD30C5">
              <w:rPr>
                <w:rFonts w:ascii="Times New Roman" w:hAnsi="Times New Roman" w:cs="Times New Roman"/>
                <w:sz w:val="20"/>
                <w:szCs w:val="20"/>
              </w:rPr>
              <w:t xml:space="preserve">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___5  </w:t>
            </w:r>
          </w:p>
        </w:tc>
      </w:tr>
      <w:tr w:rsidR="00795730" w:rsidRPr="00EE551F" w14:paraId="6652722B" w14:textId="77777777" w:rsidTr="00025E40">
        <w:trPr>
          <w:gridAfter w:val="1"/>
          <w:wAfter w:w="233" w:type="dxa"/>
          <w:trHeight w:val="238"/>
        </w:trPr>
        <w:tc>
          <w:tcPr>
            <w:tcW w:w="5035" w:type="dxa"/>
            <w:gridSpan w:val="4"/>
          </w:tcPr>
          <w:p w14:paraId="48F84C10"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Appropriate literature/research is referenced</w:t>
            </w:r>
          </w:p>
          <w:p w14:paraId="28A8D5BD" w14:textId="0E53CCCB" w:rsidR="00276A9C" w:rsidRPr="00276A9C" w:rsidRDefault="00276A9C" w:rsidP="00795730">
            <w:pPr>
              <w:rPr>
                <w:rFonts w:ascii="Times New Roman" w:hAnsi="Times New Roman" w:cs="Times New Roman"/>
                <w:i/>
                <w:iCs/>
                <w:sz w:val="20"/>
                <w:szCs w:val="20"/>
              </w:rPr>
            </w:pPr>
          </w:p>
        </w:tc>
        <w:tc>
          <w:tcPr>
            <w:tcW w:w="4891" w:type="dxa"/>
            <w:gridSpan w:val="9"/>
          </w:tcPr>
          <w:p w14:paraId="0E8D85CB" w14:textId="342405DB" w:rsidR="00795730" w:rsidRPr="00AD30C5" w:rsidRDefault="00B21586"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__</w:t>
            </w:r>
            <w:r w:rsidR="00DD5A58">
              <w:rPr>
                <w:rFonts w:ascii="Times New Roman" w:hAnsi="Times New Roman" w:cs="Times New Roman"/>
                <w:sz w:val="20"/>
                <w:szCs w:val="20"/>
              </w:rPr>
              <w:t>x</w:t>
            </w:r>
            <w:r w:rsidRPr="00AD30C5">
              <w:rPr>
                <w:rFonts w:ascii="Times New Roman" w:hAnsi="Times New Roman" w:cs="Times New Roman"/>
                <w:sz w:val="20"/>
                <w:szCs w:val="20"/>
              </w:rPr>
              <w:t xml:space="preserve">__4  </w:t>
            </w:r>
            <w:r w:rsidRPr="00AD30C5">
              <w:rPr>
                <w:rFonts w:ascii="Times New Roman" w:hAnsi="Times New Roman" w:cs="Times New Roman"/>
                <w:sz w:val="20"/>
                <w:szCs w:val="20"/>
              </w:rPr>
              <w:tab/>
              <w:t xml:space="preserve">___5  </w:t>
            </w:r>
          </w:p>
        </w:tc>
      </w:tr>
      <w:tr w:rsidR="00795730" w:rsidRPr="00EE551F" w14:paraId="3C388158" w14:textId="77777777" w:rsidTr="00025E40">
        <w:trPr>
          <w:gridAfter w:val="1"/>
          <w:wAfter w:w="233" w:type="dxa"/>
          <w:trHeight w:val="238"/>
        </w:trPr>
        <w:tc>
          <w:tcPr>
            <w:tcW w:w="5035" w:type="dxa"/>
            <w:gridSpan w:val="4"/>
          </w:tcPr>
          <w:p w14:paraId="03F2C905"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The case</w:t>
            </w:r>
            <w:r w:rsidRPr="00EE551F">
              <w:rPr>
                <w:rFonts w:ascii="Times New Roman" w:hAnsi="Times New Roman" w:cs="Times New Roman"/>
                <w:sz w:val="20"/>
                <w:szCs w:val="20"/>
              </w:rPr>
              <w:t xml:space="preserve"> is timely – focuses on a current issue.  </w:t>
            </w:r>
          </w:p>
          <w:p w14:paraId="14167FCA" w14:textId="77777777" w:rsidR="00795730" w:rsidRPr="00EE551F" w:rsidRDefault="00795730" w:rsidP="00795730">
            <w:pPr>
              <w:rPr>
                <w:rFonts w:ascii="Times New Roman" w:hAnsi="Times New Roman" w:cs="Times New Roman"/>
                <w:sz w:val="20"/>
                <w:szCs w:val="20"/>
              </w:rPr>
            </w:pPr>
          </w:p>
        </w:tc>
        <w:tc>
          <w:tcPr>
            <w:tcW w:w="4891" w:type="dxa"/>
            <w:gridSpan w:val="9"/>
          </w:tcPr>
          <w:p w14:paraId="7CBEBBD3" w14:textId="05F13C83" w:rsidR="00795730" w:rsidRPr="00AD30C5" w:rsidRDefault="00B21586"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r>
            <w:r w:rsidR="00DD5A58">
              <w:rPr>
                <w:rFonts w:ascii="Times New Roman" w:hAnsi="Times New Roman" w:cs="Times New Roman"/>
                <w:sz w:val="20"/>
                <w:szCs w:val="20"/>
              </w:rPr>
              <w:t>x</w:t>
            </w:r>
            <w:r w:rsidRPr="00AD30C5">
              <w:rPr>
                <w:rFonts w:ascii="Times New Roman" w:hAnsi="Times New Roman" w:cs="Times New Roman"/>
                <w:sz w:val="20"/>
                <w:szCs w:val="20"/>
              </w:rPr>
              <w:t xml:space="preserve">__5  </w:t>
            </w:r>
          </w:p>
        </w:tc>
      </w:tr>
      <w:tr w:rsidR="00795730" w:rsidRPr="00EE551F" w14:paraId="7108775F" w14:textId="77777777" w:rsidTr="00025E40">
        <w:trPr>
          <w:gridAfter w:val="1"/>
          <w:wAfter w:w="233" w:type="dxa"/>
          <w:trHeight w:val="238"/>
        </w:trPr>
        <w:tc>
          <w:tcPr>
            <w:tcW w:w="5035" w:type="dxa"/>
            <w:gridSpan w:val="4"/>
          </w:tcPr>
          <w:p w14:paraId="5EC6D1D4" w14:textId="0AFA5E20" w:rsidR="00795730" w:rsidRDefault="00795730" w:rsidP="00795730">
            <w:pPr>
              <w:rPr>
                <w:rFonts w:ascii="Times New Roman" w:hAnsi="Times New Roman" w:cs="Times New Roman"/>
                <w:sz w:val="20"/>
                <w:szCs w:val="20"/>
              </w:rPr>
            </w:pPr>
            <w:r w:rsidRPr="00EE551F">
              <w:rPr>
                <w:rFonts w:ascii="Times New Roman" w:hAnsi="Times New Roman" w:cs="Times New Roman"/>
                <w:sz w:val="20"/>
                <w:szCs w:val="20"/>
              </w:rPr>
              <w:t>Hook is effective for catching the reader’s interest.</w:t>
            </w:r>
          </w:p>
          <w:p w14:paraId="41F9AD0B" w14:textId="070E914B" w:rsidR="00DD5A58" w:rsidRDefault="00DD5A58" w:rsidP="00795730">
            <w:pPr>
              <w:rPr>
                <w:rFonts w:ascii="Times New Roman" w:hAnsi="Times New Roman" w:cs="Times New Roman"/>
                <w:sz w:val="20"/>
                <w:szCs w:val="20"/>
              </w:rPr>
            </w:pPr>
            <w:r>
              <w:rPr>
                <w:rFonts w:ascii="Times New Roman" w:hAnsi="Times New Roman" w:cs="Times New Roman"/>
                <w:sz w:val="20"/>
                <w:szCs w:val="20"/>
              </w:rPr>
              <w:t>There still doesn’t seem to be much of a hook.  A business has a name with $5 in it, costs have gone up… ok, grab our attention.</w:t>
            </w:r>
          </w:p>
          <w:p w14:paraId="0C6C8916" w14:textId="758179AB" w:rsidR="00795730" w:rsidRPr="00EE551F" w:rsidRDefault="00795730" w:rsidP="00A65F53">
            <w:pPr>
              <w:rPr>
                <w:rFonts w:ascii="Times New Roman" w:hAnsi="Times New Roman" w:cs="Times New Roman"/>
                <w:sz w:val="20"/>
                <w:szCs w:val="20"/>
              </w:rPr>
            </w:pPr>
          </w:p>
        </w:tc>
        <w:tc>
          <w:tcPr>
            <w:tcW w:w="4891" w:type="dxa"/>
            <w:gridSpan w:val="9"/>
          </w:tcPr>
          <w:p w14:paraId="6986BCDE" w14:textId="4D03199C" w:rsidR="00795730" w:rsidRPr="00AD30C5" w:rsidRDefault="00B21586"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__</w:t>
            </w:r>
            <w:r w:rsidR="00DD5A58">
              <w:rPr>
                <w:rFonts w:ascii="Times New Roman" w:hAnsi="Times New Roman" w:cs="Times New Roman"/>
                <w:sz w:val="20"/>
                <w:szCs w:val="20"/>
              </w:rPr>
              <w:t>x</w:t>
            </w:r>
            <w:r w:rsidRPr="00AD30C5">
              <w:rPr>
                <w:rFonts w:ascii="Times New Roman" w:hAnsi="Times New Roman" w:cs="Times New Roman"/>
                <w:sz w:val="20"/>
                <w:szCs w:val="20"/>
              </w:rPr>
              <w:t xml:space="preserve">___2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___5  </w:t>
            </w:r>
          </w:p>
        </w:tc>
      </w:tr>
      <w:tr w:rsidR="00795730" w:rsidRPr="00EE551F" w14:paraId="61CBF0DE" w14:textId="77777777" w:rsidTr="00025E40">
        <w:trPr>
          <w:gridAfter w:val="1"/>
          <w:wAfter w:w="233" w:type="dxa"/>
          <w:trHeight w:val="238"/>
        </w:trPr>
        <w:tc>
          <w:tcPr>
            <w:tcW w:w="5035" w:type="dxa"/>
            <w:gridSpan w:val="4"/>
          </w:tcPr>
          <w:p w14:paraId="140D3A4D"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The case describes a provocative/interesting situation</w:t>
            </w:r>
          </w:p>
          <w:p w14:paraId="6CD878D6" w14:textId="17EB6719" w:rsidR="00DD5A58" w:rsidRPr="00EE551F" w:rsidRDefault="00DD5A58" w:rsidP="00795730">
            <w:pPr>
              <w:rPr>
                <w:rFonts w:ascii="Times New Roman" w:hAnsi="Times New Roman" w:cs="Times New Roman"/>
                <w:sz w:val="20"/>
                <w:szCs w:val="20"/>
              </w:rPr>
            </w:pPr>
            <w:r>
              <w:rPr>
                <w:rFonts w:ascii="Times New Roman" w:hAnsi="Times New Roman" w:cs="Times New Roman"/>
                <w:sz w:val="20"/>
                <w:szCs w:val="20"/>
              </w:rPr>
              <w:t>I find this situation interesting, but not provocative.</w:t>
            </w:r>
          </w:p>
        </w:tc>
        <w:tc>
          <w:tcPr>
            <w:tcW w:w="4891" w:type="dxa"/>
            <w:gridSpan w:val="9"/>
          </w:tcPr>
          <w:p w14:paraId="350E18C5" w14:textId="7DBD93EF" w:rsidR="00795730" w:rsidRDefault="00B21586"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______2  _</w:t>
            </w:r>
            <w:r w:rsidR="00DD5A58">
              <w:rPr>
                <w:rFonts w:ascii="Times New Roman" w:hAnsi="Times New Roman" w:cs="Times New Roman"/>
                <w:sz w:val="20"/>
                <w:szCs w:val="20"/>
              </w:rPr>
              <w:t>x</w:t>
            </w:r>
            <w:r w:rsidRPr="00AD30C5">
              <w:rPr>
                <w:rFonts w:ascii="Times New Roman" w:hAnsi="Times New Roman" w:cs="Times New Roman"/>
                <w:sz w:val="20"/>
                <w:szCs w:val="20"/>
              </w:rPr>
              <w:t xml:space="preserve">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___5  </w:t>
            </w:r>
          </w:p>
          <w:p w14:paraId="76DB9ABB" w14:textId="53C48423" w:rsidR="00B21586" w:rsidRPr="00AD30C5" w:rsidRDefault="00B21586" w:rsidP="00795730">
            <w:pPr>
              <w:rPr>
                <w:rFonts w:ascii="Times New Roman" w:hAnsi="Times New Roman" w:cs="Times New Roman"/>
                <w:sz w:val="20"/>
                <w:szCs w:val="20"/>
              </w:rPr>
            </w:pPr>
          </w:p>
        </w:tc>
      </w:tr>
      <w:tr w:rsidR="00795730" w:rsidRPr="00EE551F" w14:paraId="6A36FDE2" w14:textId="77777777" w:rsidTr="00025E40">
        <w:trPr>
          <w:gridAfter w:val="1"/>
          <w:wAfter w:w="233" w:type="dxa"/>
          <w:trHeight w:val="238"/>
        </w:trPr>
        <w:tc>
          <w:tcPr>
            <w:tcW w:w="5035" w:type="dxa"/>
            <w:gridSpan w:val="4"/>
          </w:tcPr>
          <w:p w14:paraId="19D8F0C7" w14:textId="77777777" w:rsidR="00795730" w:rsidRDefault="00795730" w:rsidP="00795730">
            <w:pPr>
              <w:rPr>
                <w:rFonts w:ascii="Times New Roman" w:hAnsi="Times New Roman" w:cs="Times New Roman"/>
                <w:sz w:val="20"/>
                <w:szCs w:val="20"/>
              </w:rPr>
            </w:pPr>
            <w:r>
              <w:rPr>
                <w:rFonts w:ascii="Times New Roman" w:hAnsi="Times New Roman" w:cs="Times New Roman"/>
                <w:sz w:val="20"/>
                <w:szCs w:val="20"/>
              </w:rPr>
              <w:t>The case f</w:t>
            </w:r>
            <w:r w:rsidRPr="00EE551F">
              <w:rPr>
                <w:rFonts w:ascii="Times New Roman" w:hAnsi="Times New Roman" w:cs="Times New Roman"/>
                <w:sz w:val="20"/>
                <w:szCs w:val="20"/>
              </w:rPr>
              <w:t>osters student’s use of their knowledge and skill.</w:t>
            </w:r>
          </w:p>
          <w:p w14:paraId="67E45514" w14:textId="545CA38A" w:rsidR="00DD5A58" w:rsidRPr="00EE551F" w:rsidRDefault="00DD5A58" w:rsidP="00795730">
            <w:pPr>
              <w:rPr>
                <w:rFonts w:ascii="Times New Roman" w:hAnsi="Times New Roman" w:cs="Times New Roman"/>
                <w:sz w:val="20"/>
                <w:szCs w:val="20"/>
              </w:rPr>
            </w:pPr>
            <w:r>
              <w:rPr>
                <w:rFonts w:ascii="Times New Roman" w:hAnsi="Times New Roman" w:cs="Times New Roman"/>
                <w:sz w:val="20"/>
                <w:szCs w:val="20"/>
              </w:rPr>
              <w:t>There really seems to be only 2 discussion questions.  If the student reports in</w:t>
            </w:r>
            <w:r w:rsidR="00255D4C">
              <w:rPr>
                <w:rFonts w:ascii="Times New Roman" w:hAnsi="Times New Roman" w:cs="Times New Roman"/>
                <w:sz w:val="20"/>
                <w:szCs w:val="20"/>
              </w:rPr>
              <w:t xml:space="preserve"> DQ1 that you cannot make a pizza for $5 in 2020, then DQ2 seems redundant.</w:t>
            </w:r>
          </w:p>
        </w:tc>
        <w:tc>
          <w:tcPr>
            <w:tcW w:w="4891" w:type="dxa"/>
            <w:gridSpan w:val="9"/>
          </w:tcPr>
          <w:p w14:paraId="325477EF" w14:textId="50140405" w:rsidR="00795730" w:rsidRDefault="00B21586" w:rsidP="00795730">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____</w:t>
            </w:r>
            <w:r w:rsidR="00DD5A58">
              <w:rPr>
                <w:rFonts w:ascii="Times New Roman" w:hAnsi="Times New Roman" w:cs="Times New Roman"/>
                <w:sz w:val="20"/>
                <w:szCs w:val="20"/>
              </w:rPr>
              <w:t>x</w:t>
            </w:r>
            <w:r w:rsidRPr="00AD30C5">
              <w:rPr>
                <w:rFonts w:ascii="Times New Roman" w:hAnsi="Times New Roman" w:cs="Times New Roman"/>
                <w:sz w:val="20"/>
                <w:szCs w:val="20"/>
              </w:rPr>
              <w:t xml:space="preserve">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___5  </w:t>
            </w:r>
          </w:p>
          <w:p w14:paraId="5E7FDC65" w14:textId="3B5B22D7" w:rsidR="00B21586" w:rsidRPr="00AD30C5" w:rsidRDefault="00B21586" w:rsidP="00795730">
            <w:pPr>
              <w:rPr>
                <w:rFonts w:ascii="Times New Roman" w:hAnsi="Times New Roman" w:cs="Times New Roman"/>
                <w:sz w:val="20"/>
                <w:szCs w:val="20"/>
              </w:rPr>
            </w:pPr>
          </w:p>
        </w:tc>
      </w:tr>
      <w:tr w:rsidR="00795730" w:rsidRPr="00EE551F" w14:paraId="64C6A1E4" w14:textId="77777777" w:rsidTr="00025E40">
        <w:trPr>
          <w:gridAfter w:val="1"/>
          <w:wAfter w:w="233" w:type="dxa"/>
          <w:trHeight w:val="238"/>
        </w:trPr>
        <w:tc>
          <w:tcPr>
            <w:tcW w:w="5035" w:type="dxa"/>
            <w:gridSpan w:val="4"/>
          </w:tcPr>
          <w:p w14:paraId="5B06C7CB" w14:textId="2AEAEA58" w:rsidR="00795730" w:rsidRDefault="00795730" w:rsidP="00795730">
            <w:pPr>
              <w:rPr>
                <w:rFonts w:ascii="Times New Roman" w:hAnsi="Times New Roman" w:cs="Times New Roman"/>
                <w:sz w:val="20"/>
                <w:szCs w:val="20"/>
              </w:rPr>
            </w:pPr>
            <w:r>
              <w:rPr>
                <w:rFonts w:ascii="Times New Roman" w:hAnsi="Times New Roman" w:cs="Times New Roman"/>
                <w:sz w:val="20"/>
                <w:szCs w:val="20"/>
              </w:rPr>
              <w:t>The case or teaching note (in general discussion or additional pedagogical materials) c</w:t>
            </w:r>
            <w:r w:rsidRPr="00EE551F">
              <w:rPr>
                <w:rFonts w:ascii="Times New Roman" w:hAnsi="Times New Roman" w:cs="Times New Roman"/>
                <w:sz w:val="20"/>
                <w:szCs w:val="20"/>
              </w:rPr>
              <w:t xml:space="preserve">ontains information students need to make an informed decision or </w:t>
            </w:r>
            <w:r>
              <w:rPr>
                <w:rFonts w:ascii="Times New Roman" w:hAnsi="Times New Roman" w:cs="Times New Roman"/>
                <w:sz w:val="20"/>
                <w:szCs w:val="20"/>
              </w:rPr>
              <w:t xml:space="preserve">analysis. </w:t>
            </w:r>
          </w:p>
          <w:p w14:paraId="112D0CF4" w14:textId="2B7376D3" w:rsidR="00255D4C" w:rsidRDefault="00255D4C" w:rsidP="00795730">
            <w:pPr>
              <w:rPr>
                <w:rFonts w:ascii="Times New Roman" w:hAnsi="Times New Roman" w:cs="Times New Roman"/>
                <w:sz w:val="20"/>
                <w:szCs w:val="20"/>
              </w:rPr>
            </w:pPr>
            <w:r>
              <w:rPr>
                <w:rFonts w:ascii="Times New Roman" w:hAnsi="Times New Roman" w:cs="Times New Roman"/>
                <w:sz w:val="20"/>
                <w:szCs w:val="20"/>
              </w:rPr>
              <w:lastRenderedPageBreak/>
              <w:t>It needs to be clearer what information (beyond the case itself) student would be given to help answer the discussion questions.</w:t>
            </w:r>
          </w:p>
          <w:p w14:paraId="5AB6B638" w14:textId="265087D9" w:rsidR="00A65F53" w:rsidRPr="00A65F53" w:rsidRDefault="00A65F53" w:rsidP="00795730">
            <w:pPr>
              <w:rPr>
                <w:rFonts w:ascii="Times New Roman" w:hAnsi="Times New Roman" w:cs="Times New Roman"/>
                <w:i/>
                <w:iCs/>
                <w:sz w:val="20"/>
                <w:szCs w:val="20"/>
              </w:rPr>
            </w:pPr>
          </w:p>
        </w:tc>
        <w:tc>
          <w:tcPr>
            <w:tcW w:w="4891" w:type="dxa"/>
            <w:gridSpan w:val="9"/>
          </w:tcPr>
          <w:p w14:paraId="2E796A7F" w14:textId="77777777" w:rsidR="00795730" w:rsidRDefault="00795730" w:rsidP="00795730">
            <w:pPr>
              <w:rPr>
                <w:rFonts w:ascii="Times New Roman" w:hAnsi="Times New Roman" w:cs="Times New Roman"/>
                <w:sz w:val="20"/>
                <w:szCs w:val="20"/>
              </w:rPr>
            </w:pPr>
          </w:p>
          <w:p w14:paraId="02F7500D" w14:textId="79AC13A4" w:rsidR="00795730" w:rsidRPr="00AD30C5" w:rsidRDefault="00B21586" w:rsidP="00A65F53">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___</w:t>
            </w:r>
            <w:r w:rsidR="00255D4C">
              <w:rPr>
                <w:rFonts w:ascii="Times New Roman" w:hAnsi="Times New Roman" w:cs="Times New Roman"/>
                <w:sz w:val="20"/>
                <w:szCs w:val="20"/>
              </w:rPr>
              <w:t>x</w:t>
            </w:r>
            <w:r w:rsidRPr="00AD30C5">
              <w:rPr>
                <w:rFonts w:ascii="Times New Roman" w:hAnsi="Times New Roman" w:cs="Times New Roman"/>
                <w:sz w:val="20"/>
                <w:szCs w:val="20"/>
              </w:rPr>
              <w:t xml:space="preserve">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___5  </w:t>
            </w:r>
          </w:p>
        </w:tc>
      </w:tr>
      <w:tr w:rsidR="00D92DA6" w:rsidRPr="00EE551F" w14:paraId="5CE0408C" w14:textId="77777777" w:rsidTr="00025E40">
        <w:trPr>
          <w:gridAfter w:val="1"/>
          <w:wAfter w:w="233" w:type="dxa"/>
        </w:trPr>
        <w:tc>
          <w:tcPr>
            <w:tcW w:w="9926" w:type="dxa"/>
            <w:gridSpan w:val="13"/>
            <w:shd w:val="clear" w:color="auto" w:fill="D9D9D9" w:themeFill="background1" w:themeFillShade="D9"/>
          </w:tcPr>
          <w:p w14:paraId="333D9740" w14:textId="77777777" w:rsidR="00D92DA6" w:rsidRPr="00EE551F" w:rsidRDefault="00D92DA6" w:rsidP="00D92DA6">
            <w:pPr>
              <w:jc w:val="center"/>
              <w:rPr>
                <w:rFonts w:ascii="Times New Roman" w:hAnsi="Times New Roman" w:cs="Times New Roman"/>
                <w:sz w:val="20"/>
                <w:szCs w:val="20"/>
              </w:rPr>
            </w:pPr>
            <w:r w:rsidRPr="00EE551F">
              <w:rPr>
                <w:rFonts w:ascii="Times New Roman" w:hAnsi="Times New Roman" w:cs="Times New Roman"/>
                <w:sz w:val="20"/>
                <w:szCs w:val="20"/>
              </w:rPr>
              <w:t>OVERALL ASSESSMENT</w:t>
            </w:r>
          </w:p>
        </w:tc>
      </w:tr>
      <w:tr w:rsidR="00D92DA6" w:rsidRPr="00EE551F" w14:paraId="12010AB5" w14:textId="77777777" w:rsidTr="00025E40">
        <w:trPr>
          <w:gridAfter w:val="1"/>
          <w:wAfter w:w="233" w:type="dxa"/>
        </w:trPr>
        <w:tc>
          <w:tcPr>
            <w:tcW w:w="6033" w:type="dxa"/>
            <w:gridSpan w:val="7"/>
          </w:tcPr>
          <w:p w14:paraId="221933F2" w14:textId="77777777" w:rsidR="00D92DA6" w:rsidRPr="00EE551F" w:rsidRDefault="00D92DA6" w:rsidP="00D92DA6">
            <w:pPr>
              <w:rPr>
                <w:rFonts w:ascii="Times New Roman" w:hAnsi="Times New Roman" w:cs="Times New Roman"/>
                <w:sz w:val="20"/>
                <w:szCs w:val="20"/>
              </w:rPr>
            </w:pPr>
            <w:r w:rsidRPr="00EE551F">
              <w:rPr>
                <w:rFonts w:ascii="Times New Roman" w:hAnsi="Times New Roman" w:cs="Times New Roman"/>
                <w:sz w:val="20"/>
                <w:szCs w:val="20"/>
              </w:rPr>
              <w:t>For each item, place a check mark in the appropriate column.  For both ‘minor’ and ‘major’ revisions, provide specific recommendations that must be met in order for you to recommend publication.</w:t>
            </w:r>
          </w:p>
        </w:tc>
        <w:tc>
          <w:tcPr>
            <w:tcW w:w="1440" w:type="dxa"/>
            <w:gridSpan w:val="3"/>
          </w:tcPr>
          <w:p w14:paraId="3BEA92C5" w14:textId="77777777" w:rsidR="00D92DA6" w:rsidRPr="00EE551F" w:rsidRDefault="00D92DA6" w:rsidP="00795730">
            <w:pPr>
              <w:rPr>
                <w:rFonts w:ascii="Times New Roman" w:hAnsi="Times New Roman" w:cs="Times New Roman"/>
                <w:sz w:val="20"/>
                <w:szCs w:val="20"/>
              </w:rPr>
            </w:pPr>
            <w:r w:rsidRPr="00EE551F">
              <w:rPr>
                <w:rFonts w:ascii="Times New Roman" w:hAnsi="Times New Roman" w:cs="Times New Roman"/>
                <w:sz w:val="20"/>
                <w:szCs w:val="20"/>
              </w:rPr>
              <w:t>No additional revisions are needed</w:t>
            </w:r>
            <w:r w:rsidR="00795730">
              <w:rPr>
                <w:rFonts w:ascii="Times New Roman" w:hAnsi="Times New Roman" w:cs="Times New Roman"/>
                <w:sz w:val="20"/>
                <w:szCs w:val="20"/>
              </w:rPr>
              <w:t>. Recommend publication.</w:t>
            </w:r>
          </w:p>
        </w:tc>
        <w:tc>
          <w:tcPr>
            <w:tcW w:w="1035" w:type="dxa"/>
            <w:gridSpan w:val="2"/>
          </w:tcPr>
          <w:p w14:paraId="310D70D3" w14:textId="77777777" w:rsidR="00D92DA6" w:rsidRPr="00EE551F" w:rsidRDefault="00D92DA6" w:rsidP="00795730">
            <w:pPr>
              <w:rPr>
                <w:rFonts w:ascii="Times New Roman" w:hAnsi="Times New Roman" w:cs="Times New Roman"/>
                <w:sz w:val="20"/>
                <w:szCs w:val="20"/>
              </w:rPr>
            </w:pPr>
            <w:r w:rsidRPr="00EE551F">
              <w:rPr>
                <w:rFonts w:ascii="Times New Roman" w:hAnsi="Times New Roman" w:cs="Times New Roman"/>
                <w:sz w:val="20"/>
                <w:szCs w:val="20"/>
              </w:rPr>
              <w:t xml:space="preserve">Minor revisions are needed </w:t>
            </w:r>
          </w:p>
        </w:tc>
        <w:tc>
          <w:tcPr>
            <w:tcW w:w="1418" w:type="dxa"/>
          </w:tcPr>
          <w:p w14:paraId="6BAE1FA6" w14:textId="77777777" w:rsidR="00D92DA6" w:rsidRPr="00EE551F" w:rsidRDefault="00D92DA6" w:rsidP="00795730">
            <w:pPr>
              <w:rPr>
                <w:rFonts w:ascii="Times New Roman" w:hAnsi="Times New Roman" w:cs="Times New Roman"/>
                <w:sz w:val="20"/>
                <w:szCs w:val="20"/>
              </w:rPr>
            </w:pPr>
            <w:r w:rsidRPr="00EE551F">
              <w:rPr>
                <w:rFonts w:ascii="Times New Roman" w:hAnsi="Times New Roman" w:cs="Times New Roman"/>
                <w:sz w:val="20"/>
                <w:szCs w:val="20"/>
              </w:rPr>
              <w:t xml:space="preserve">Major revisions are needed </w:t>
            </w:r>
          </w:p>
        </w:tc>
      </w:tr>
      <w:tr w:rsidR="00D92DA6" w:rsidRPr="00EE551F" w14:paraId="417EACD1" w14:textId="77777777" w:rsidTr="00025E40">
        <w:trPr>
          <w:gridAfter w:val="1"/>
          <w:wAfter w:w="233" w:type="dxa"/>
        </w:trPr>
        <w:tc>
          <w:tcPr>
            <w:tcW w:w="6033" w:type="dxa"/>
            <w:gridSpan w:val="7"/>
          </w:tcPr>
          <w:p w14:paraId="4D048EB4" w14:textId="77777777" w:rsidR="00D92DA6" w:rsidRPr="00EE551F" w:rsidRDefault="00D92DA6" w:rsidP="00D92DA6">
            <w:pPr>
              <w:rPr>
                <w:rFonts w:ascii="Times New Roman" w:hAnsi="Times New Roman" w:cs="Times New Roman"/>
                <w:sz w:val="20"/>
                <w:szCs w:val="20"/>
              </w:rPr>
            </w:pPr>
            <w:r>
              <w:rPr>
                <w:rFonts w:ascii="Times New Roman" w:hAnsi="Times New Roman" w:cs="Times New Roman"/>
                <w:sz w:val="20"/>
                <w:szCs w:val="20"/>
              </w:rPr>
              <w:t>Case</w:t>
            </w:r>
            <w:r w:rsidRPr="00EE551F">
              <w:rPr>
                <w:rFonts w:ascii="Times New Roman" w:hAnsi="Times New Roman" w:cs="Times New Roman"/>
                <w:sz w:val="20"/>
                <w:szCs w:val="20"/>
              </w:rPr>
              <w:t>:</w:t>
            </w:r>
          </w:p>
          <w:p w14:paraId="42E37E23" w14:textId="77777777" w:rsidR="00D92DA6" w:rsidRPr="00EE551F" w:rsidRDefault="00D92DA6" w:rsidP="00D92DA6">
            <w:pPr>
              <w:rPr>
                <w:rFonts w:ascii="Times New Roman" w:hAnsi="Times New Roman" w:cs="Times New Roman"/>
                <w:sz w:val="20"/>
                <w:szCs w:val="20"/>
              </w:rPr>
            </w:pPr>
          </w:p>
        </w:tc>
        <w:tc>
          <w:tcPr>
            <w:tcW w:w="1440" w:type="dxa"/>
            <w:gridSpan w:val="3"/>
          </w:tcPr>
          <w:p w14:paraId="2C6ACA06" w14:textId="77777777" w:rsidR="00D92DA6" w:rsidRPr="00EE551F" w:rsidRDefault="00D92DA6" w:rsidP="00D92DA6">
            <w:pPr>
              <w:rPr>
                <w:rFonts w:ascii="Times New Roman" w:hAnsi="Times New Roman" w:cs="Times New Roman"/>
                <w:sz w:val="20"/>
                <w:szCs w:val="20"/>
              </w:rPr>
            </w:pPr>
          </w:p>
        </w:tc>
        <w:tc>
          <w:tcPr>
            <w:tcW w:w="1035" w:type="dxa"/>
            <w:gridSpan w:val="2"/>
          </w:tcPr>
          <w:p w14:paraId="17D522B2" w14:textId="0A6E440A" w:rsidR="00D92DA6" w:rsidRPr="00EE551F" w:rsidRDefault="00D92DA6" w:rsidP="00A65F53">
            <w:pPr>
              <w:jc w:val="right"/>
              <w:rPr>
                <w:rFonts w:ascii="Times New Roman" w:hAnsi="Times New Roman" w:cs="Times New Roman"/>
                <w:sz w:val="20"/>
                <w:szCs w:val="20"/>
              </w:rPr>
            </w:pPr>
          </w:p>
        </w:tc>
        <w:tc>
          <w:tcPr>
            <w:tcW w:w="1418" w:type="dxa"/>
          </w:tcPr>
          <w:p w14:paraId="66A0CA53" w14:textId="597A73A9" w:rsidR="00D92DA6" w:rsidRPr="00EE551F" w:rsidRDefault="00255D4C" w:rsidP="00A65F53">
            <w:pPr>
              <w:rPr>
                <w:rFonts w:ascii="Times New Roman" w:hAnsi="Times New Roman" w:cs="Times New Roman"/>
                <w:sz w:val="20"/>
                <w:szCs w:val="20"/>
              </w:rPr>
            </w:pPr>
            <w:r>
              <w:rPr>
                <w:rFonts w:ascii="Times New Roman" w:hAnsi="Times New Roman" w:cs="Times New Roman"/>
                <w:sz w:val="20"/>
                <w:szCs w:val="20"/>
              </w:rPr>
              <w:t>x</w:t>
            </w:r>
          </w:p>
        </w:tc>
      </w:tr>
      <w:tr w:rsidR="00D92DA6" w:rsidRPr="00EE551F" w14:paraId="279B2C20" w14:textId="77777777" w:rsidTr="00025E40">
        <w:trPr>
          <w:gridAfter w:val="1"/>
          <w:wAfter w:w="233" w:type="dxa"/>
        </w:trPr>
        <w:tc>
          <w:tcPr>
            <w:tcW w:w="9926" w:type="dxa"/>
            <w:gridSpan w:val="13"/>
          </w:tcPr>
          <w:p w14:paraId="33B89F86" w14:textId="702CC229" w:rsidR="00D92DA6" w:rsidRDefault="0062415F" w:rsidP="00D92DA6">
            <w:pPr>
              <w:rPr>
                <w:rFonts w:ascii="Times New Roman" w:hAnsi="Times New Roman" w:cs="Times New Roman"/>
                <w:sz w:val="20"/>
                <w:szCs w:val="20"/>
              </w:rPr>
            </w:pPr>
            <w:r>
              <w:rPr>
                <w:rFonts w:ascii="Times New Roman" w:hAnsi="Times New Roman" w:cs="Times New Roman"/>
                <w:sz w:val="20"/>
                <w:szCs w:val="20"/>
              </w:rPr>
              <w:t xml:space="preserve">Additional </w:t>
            </w:r>
            <w:r w:rsidR="00D92DA6">
              <w:rPr>
                <w:rFonts w:ascii="Times New Roman" w:hAnsi="Times New Roman" w:cs="Times New Roman"/>
                <w:sz w:val="20"/>
                <w:szCs w:val="20"/>
              </w:rPr>
              <w:t xml:space="preserve">Comments: </w:t>
            </w:r>
            <w:r w:rsidR="00255D4C">
              <w:rPr>
                <w:rFonts w:ascii="Times New Roman" w:hAnsi="Times New Roman" w:cs="Times New Roman"/>
                <w:sz w:val="20"/>
                <w:szCs w:val="20"/>
              </w:rPr>
              <w:t>It is clear that the authors made substantial changes based on the comments received.  The lack of a serious hook needs to be addressed.  It is possible this is more difficult given that this is a descriptive, not decision based, case.</w:t>
            </w:r>
            <w:r w:rsidR="00DA0D78">
              <w:rPr>
                <w:rFonts w:ascii="Times New Roman" w:hAnsi="Times New Roman" w:cs="Times New Roman"/>
                <w:sz w:val="20"/>
                <w:szCs w:val="20"/>
              </w:rPr>
              <w:t xml:space="preserve">  Where did the pizza ingredients cost come from? The tomato/sauce cost per oz is way off.  A quick search of Webstaurant.com shows the per oz price for sauce to be 3.95 cents (4.19 for a 106 oz can), and that is for one can, there is bulk pricing available.  In the case it shows a price of $1.03/oz.  It states that each pizza requires 5 oz of sauce, so right there, by the case numbers, it would be over $5 </w:t>
            </w:r>
            <w:r w:rsidR="00F12528">
              <w:rPr>
                <w:rFonts w:ascii="Times New Roman" w:hAnsi="Times New Roman" w:cs="Times New Roman"/>
                <w:sz w:val="20"/>
                <w:szCs w:val="20"/>
              </w:rPr>
              <w:t xml:space="preserve">cost </w:t>
            </w:r>
            <w:r w:rsidR="00DA0D78">
              <w:rPr>
                <w:rFonts w:ascii="Times New Roman" w:hAnsi="Times New Roman" w:cs="Times New Roman"/>
                <w:sz w:val="20"/>
                <w:szCs w:val="20"/>
              </w:rPr>
              <w:t>just in sauce.  However, you can get that amount of sauce for under 20 cents, so that would greatly impact the overall costs of a pizza (lowering it to below the $5 level).  Given the pandemic I suppose it is possible tomatoes were 15 dollars a pound, but right now, still in the pandemic, that is not the case.</w:t>
            </w:r>
            <w:r w:rsidR="00F12528">
              <w:rPr>
                <w:rFonts w:ascii="Times New Roman" w:hAnsi="Times New Roman" w:cs="Times New Roman"/>
                <w:sz w:val="20"/>
                <w:szCs w:val="20"/>
              </w:rPr>
              <w:t xml:space="preserve">  I understand using the recipe from NY to get the ingredient sizes, but perhaps researching the ingredient costs in Minnesota would be prudent.  With more realistic costs, this makes DQ1 and DQ2 much more interesting in my opinion.  If 2020 costs are below $5, the looking forward to 2030 and the impact of inflation is certainly important.  If you are already over $5 in 2020 then it most certainly would only be worse</w:t>
            </w:r>
            <w:r w:rsidR="009317A9">
              <w:rPr>
                <w:rFonts w:ascii="Times New Roman" w:hAnsi="Times New Roman" w:cs="Times New Roman"/>
                <w:sz w:val="20"/>
                <w:szCs w:val="20"/>
              </w:rPr>
              <w:t xml:space="preserve"> moving forward.</w:t>
            </w:r>
          </w:p>
          <w:p w14:paraId="62A679CA" w14:textId="77777777" w:rsidR="00D92DA6" w:rsidRPr="00EE551F" w:rsidRDefault="00D92DA6" w:rsidP="00025E40">
            <w:pPr>
              <w:rPr>
                <w:rFonts w:ascii="Times New Roman" w:hAnsi="Times New Roman" w:cs="Times New Roman"/>
                <w:sz w:val="20"/>
                <w:szCs w:val="20"/>
              </w:rPr>
            </w:pPr>
          </w:p>
        </w:tc>
      </w:tr>
      <w:tr w:rsidR="00D01EBC" w:rsidRPr="00EE551F" w14:paraId="191F1EF2" w14:textId="77777777" w:rsidTr="00025E40">
        <w:trPr>
          <w:gridAfter w:val="1"/>
          <w:wAfter w:w="233" w:type="dxa"/>
        </w:trPr>
        <w:tc>
          <w:tcPr>
            <w:tcW w:w="5035" w:type="dxa"/>
            <w:gridSpan w:val="4"/>
          </w:tcPr>
          <w:p w14:paraId="06F89721" w14:textId="77777777" w:rsidR="00D01EBC" w:rsidRDefault="00D01EBC" w:rsidP="00D01EBC">
            <w:pPr>
              <w:rPr>
                <w:rFonts w:ascii="Times New Roman" w:hAnsi="Times New Roman" w:cs="Times New Roman"/>
                <w:sz w:val="20"/>
                <w:szCs w:val="20"/>
              </w:rPr>
            </w:pPr>
            <w:r>
              <w:rPr>
                <w:rFonts w:ascii="Times New Roman" w:hAnsi="Times New Roman" w:cs="Times New Roman"/>
                <w:sz w:val="20"/>
                <w:szCs w:val="20"/>
              </w:rPr>
              <w:t xml:space="preserve">Case should be considered for best case award. </w:t>
            </w:r>
          </w:p>
        </w:tc>
        <w:tc>
          <w:tcPr>
            <w:tcW w:w="3087" w:type="dxa"/>
            <w:gridSpan w:val="7"/>
          </w:tcPr>
          <w:p w14:paraId="09CA75C1" w14:textId="2C4CCEC6" w:rsidR="00D01EBC" w:rsidRDefault="00176464" w:rsidP="00D92DA6">
            <w:pPr>
              <w:rPr>
                <w:rFonts w:ascii="Times New Roman" w:hAnsi="Times New Roman" w:cs="Times New Roman"/>
                <w:sz w:val="20"/>
                <w:szCs w:val="20"/>
              </w:rPr>
            </w:pPr>
            <w:r>
              <w:rPr>
                <w:rFonts w:ascii="Times New Roman" w:hAnsi="Times New Roman" w:cs="Times New Roman"/>
                <w:sz w:val="20"/>
                <w:szCs w:val="20"/>
              </w:rPr>
              <w:t>Y</w:t>
            </w:r>
            <w:r w:rsidR="00D01EBC">
              <w:rPr>
                <w:rFonts w:ascii="Times New Roman" w:hAnsi="Times New Roman" w:cs="Times New Roman"/>
                <w:sz w:val="20"/>
                <w:szCs w:val="20"/>
              </w:rPr>
              <w:t>es</w:t>
            </w:r>
          </w:p>
        </w:tc>
        <w:tc>
          <w:tcPr>
            <w:tcW w:w="1804" w:type="dxa"/>
            <w:gridSpan w:val="2"/>
          </w:tcPr>
          <w:p w14:paraId="37141966" w14:textId="4334DF04" w:rsidR="00D01EBC" w:rsidRDefault="00176464" w:rsidP="00025E40">
            <w:pPr>
              <w:jc w:val="center"/>
              <w:rPr>
                <w:rFonts w:ascii="Times New Roman" w:hAnsi="Times New Roman" w:cs="Times New Roman"/>
                <w:sz w:val="20"/>
                <w:szCs w:val="20"/>
              </w:rPr>
            </w:pPr>
            <w:r>
              <w:rPr>
                <w:rFonts w:ascii="Times New Roman" w:hAnsi="Times New Roman" w:cs="Times New Roman"/>
                <w:sz w:val="20"/>
                <w:szCs w:val="20"/>
              </w:rPr>
              <w:t>N</w:t>
            </w:r>
            <w:r w:rsidR="00D01EBC">
              <w:rPr>
                <w:rFonts w:ascii="Times New Roman" w:hAnsi="Times New Roman" w:cs="Times New Roman"/>
                <w:sz w:val="20"/>
                <w:szCs w:val="20"/>
              </w:rPr>
              <w:t>o</w:t>
            </w:r>
            <w:r>
              <w:rPr>
                <w:rFonts w:ascii="Times New Roman" w:hAnsi="Times New Roman" w:cs="Times New Roman"/>
                <w:sz w:val="20"/>
                <w:szCs w:val="20"/>
              </w:rPr>
              <w:t xml:space="preserve">     </w:t>
            </w:r>
          </w:p>
        </w:tc>
      </w:tr>
      <w:tr w:rsidR="00025E40" w:rsidRPr="00EE551F" w14:paraId="0FFBD303" w14:textId="77777777" w:rsidTr="00025E40">
        <w:trPr>
          <w:gridAfter w:val="1"/>
          <w:wAfter w:w="233" w:type="dxa"/>
        </w:trPr>
        <w:tc>
          <w:tcPr>
            <w:tcW w:w="5035" w:type="dxa"/>
            <w:gridSpan w:val="4"/>
          </w:tcPr>
          <w:p w14:paraId="0D2664B6" w14:textId="77777777" w:rsidR="00025E40" w:rsidRDefault="00025E40" w:rsidP="00D01EBC">
            <w:pPr>
              <w:rPr>
                <w:rFonts w:ascii="Times New Roman" w:hAnsi="Times New Roman" w:cs="Times New Roman"/>
                <w:sz w:val="20"/>
                <w:szCs w:val="20"/>
              </w:rPr>
            </w:pPr>
          </w:p>
        </w:tc>
        <w:tc>
          <w:tcPr>
            <w:tcW w:w="3087" w:type="dxa"/>
            <w:gridSpan w:val="7"/>
          </w:tcPr>
          <w:p w14:paraId="14F24009" w14:textId="77777777" w:rsidR="00025E40" w:rsidRDefault="00025E40" w:rsidP="00D92DA6">
            <w:pPr>
              <w:rPr>
                <w:rFonts w:ascii="Times New Roman" w:hAnsi="Times New Roman" w:cs="Times New Roman"/>
                <w:sz w:val="20"/>
                <w:szCs w:val="20"/>
              </w:rPr>
            </w:pPr>
          </w:p>
        </w:tc>
        <w:tc>
          <w:tcPr>
            <w:tcW w:w="1804" w:type="dxa"/>
            <w:gridSpan w:val="2"/>
          </w:tcPr>
          <w:p w14:paraId="2C8F494D" w14:textId="32180D68" w:rsidR="00025E40" w:rsidRDefault="00255D4C" w:rsidP="00025E40">
            <w:pPr>
              <w:jc w:val="center"/>
              <w:rPr>
                <w:rFonts w:ascii="Times New Roman" w:hAnsi="Times New Roman" w:cs="Times New Roman"/>
                <w:sz w:val="20"/>
                <w:szCs w:val="20"/>
              </w:rPr>
            </w:pPr>
            <w:r>
              <w:rPr>
                <w:rFonts w:ascii="Times New Roman" w:hAnsi="Times New Roman" w:cs="Times New Roman"/>
                <w:sz w:val="20"/>
                <w:szCs w:val="20"/>
              </w:rPr>
              <w:t>x</w:t>
            </w:r>
          </w:p>
        </w:tc>
      </w:tr>
      <w:tr w:rsidR="00025E40" w14:paraId="05944E15" w14:textId="77777777" w:rsidTr="00025E40">
        <w:tc>
          <w:tcPr>
            <w:tcW w:w="2030" w:type="dxa"/>
            <w:tcBorders>
              <w:top w:val="nil"/>
              <w:left w:val="nil"/>
              <w:bottom w:val="nil"/>
              <w:right w:val="nil"/>
            </w:tcBorders>
          </w:tcPr>
          <w:p w14:paraId="685FD0A0" w14:textId="77777777" w:rsidR="00025E40" w:rsidRDefault="00025E40" w:rsidP="00FD5B92">
            <w:pPr>
              <w:rPr>
                <w:rFonts w:ascii="Times New Roman" w:hAnsi="Times New Roman" w:cs="Times New Roman"/>
                <w:sz w:val="20"/>
                <w:szCs w:val="20"/>
              </w:rPr>
            </w:pPr>
          </w:p>
        </w:tc>
        <w:tc>
          <w:tcPr>
            <w:tcW w:w="2030" w:type="dxa"/>
            <w:tcBorders>
              <w:top w:val="nil"/>
              <w:left w:val="nil"/>
              <w:bottom w:val="nil"/>
              <w:right w:val="nil"/>
            </w:tcBorders>
          </w:tcPr>
          <w:p w14:paraId="3ED38502" w14:textId="77777777" w:rsidR="00025E40" w:rsidRDefault="00025E40" w:rsidP="00FD5B92">
            <w:pPr>
              <w:rPr>
                <w:rFonts w:ascii="Times New Roman" w:hAnsi="Times New Roman" w:cs="Times New Roman"/>
                <w:sz w:val="20"/>
                <w:szCs w:val="20"/>
              </w:rPr>
            </w:pPr>
          </w:p>
        </w:tc>
        <w:tc>
          <w:tcPr>
            <w:tcW w:w="2030" w:type="dxa"/>
            <w:gridSpan w:val="6"/>
            <w:tcBorders>
              <w:top w:val="nil"/>
              <w:left w:val="nil"/>
              <w:bottom w:val="nil"/>
              <w:right w:val="nil"/>
            </w:tcBorders>
          </w:tcPr>
          <w:p w14:paraId="53A2735E" w14:textId="77777777" w:rsidR="00025E40" w:rsidRDefault="00025E40" w:rsidP="00FD5B92">
            <w:pPr>
              <w:rPr>
                <w:rFonts w:ascii="Times New Roman" w:hAnsi="Times New Roman" w:cs="Times New Roman"/>
                <w:sz w:val="20"/>
                <w:szCs w:val="20"/>
              </w:rPr>
            </w:pPr>
          </w:p>
        </w:tc>
        <w:tc>
          <w:tcPr>
            <w:tcW w:w="2031" w:type="dxa"/>
            <w:gridSpan w:val="3"/>
            <w:tcBorders>
              <w:top w:val="nil"/>
              <w:left w:val="nil"/>
              <w:bottom w:val="nil"/>
              <w:right w:val="nil"/>
            </w:tcBorders>
          </w:tcPr>
          <w:p w14:paraId="1A30CE98" w14:textId="77777777" w:rsidR="00025E40" w:rsidRDefault="00025E40" w:rsidP="00FD5B92">
            <w:pPr>
              <w:rPr>
                <w:rFonts w:ascii="Times New Roman" w:hAnsi="Times New Roman" w:cs="Times New Roman"/>
                <w:sz w:val="20"/>
                <w:szCs w:val="20"/>
              </w:rPr>
            </w:pPr>
          </w:p>
        </w:tc>
        <w:tc>
          <w:tcPr>
            <w:tcW w:w="2031" w:type="dxa"/>
            <w:gridSpan w:val="3"/>
            <w:tcBorders>
              <w:top w:val="nil"/>
              <w:left w:val="nil"/>
              <w:bottom w:val="nil"/>
              <w:right w:val="nil"/>
            </w:tcBorders>
          </w:tcPr>
          <w:p w14:paraId="5D7250D8" w14:textId="77777777" w:rsidR="00025E40" w:rsidRDefault="00025E40" w:rsidP="00FD5B92">
            <w:pPr>
              <w:rPr>
                <w:rFonts w:ascii="Times New Roman" w:hAnsi="Times New Roman" w:cs="Times New Roman"/>
                <w:sz w:val="20"/>
                <w:szCs w:val="20"/>
              </w:rPr>
            </w:pPr>
          </w:p>
        </w:tc>
      </w:tr>
      <w:tr w:rsidR="00025E40" w14:paraId="3C5713EE" w14:textId="77777777" w:rsidTr="00025E40">
        <w:tc>
          <w:tcPr>
            <w:tcW w:w="2030" w:type="dxa"/>
            <w:tcBorders>
              <w:top w:val="nil"/>
              <w:left w:val="nil"/>
              <w:bottom w:val="nil"/>
              <w:right w:val="nil"/>
            </w:tcBorders>
          </w:tcPr>
          <w:p w14:paraId="2584266A" w14:textId="77777777" w:rsidR="00025E40" w:rsidRDefault="00025E40" w:rsidP="00FD5B92">
            <w:pPr>
              <w:rPr>
                <w:rFonts w:ascii="Times New Roman" w:hAnsi="Times New Roman" w:cs="Times New Roman"/>
                <w:sz w:val="20"/>
                <w:szCs w:val="20"/>
              </w:rPr>
            </w:pPr>
          </w:p>
        </w:tc>
        <w:tc>
          <w:tcPr>
            <w:tcW w:w="2030" w:type="dxa"/>
            <w:tcBorders>
              <w:top w:val="nil"/>
              <w:left w:val="nil"/>
              <w:bottom w:val="nil"/>
              <w:right w:val="nil"/>
            </w:tcBorders>
          </w:tcPr>
          <w:p w14:paraId="59C27F7B" w14:textId="77777777" w:rsidR="00025E40" w:rsidRDefault="00025E40" w:rsidP="00FD5B92">
            <w:pPr>
              <w:rPr>
                <w:rFonts w:ascii="Times New Roman" w:hAnsi="Times New Roman" w:cs="Times New Roman"/>
                <w:sz w:val="20"/>
                <w:szCs w:val="20"/>
              </w:rPr>
            </w:pPr>
          </w:p>
        </w:tc>
        <w:tc>
          <w:tcPr>
            <w:tcW w:w="2030" w:type="dxa"/>
            <w:gridSpan w:val="6"/>
            <w:tcBorders>
              <w:top w:val="nil"/>
              <w:left w:val="nil"/>
              <w:bottom w:val="nil"/>
              <w:right w:val="nil"/>
            </w:tcBorders>
          </w:tcPr>
          <w:p w14:paraId="15A17CC2" w14:textId="77777777" w:rsidR="00025E40" w:rsidRDefault="00025E40" w:rsidP="00FD5B92">
            <w:pPr>
              <w:rPr>
                <w:rFonts w:ascii="Times New Roman" w:hAnsi="Times New Roman" w:cs="Times New Roman"/>
                <w:sz w:val="20"/>
                <w:szCs w:val="20"/>
              </w:rPr>
            </w:pPr>
          </w:p>
        </w:tc>
        <w:tc>
          <w:tcPr>
            <w:tcW w:w="2031" w:type="dxa"/>
            <w:gridSpan w:val="3"/>
            <w:tcBorders>
              <w:top w:val="nil"/>
              <w:left w:val="nil"/>
              <w:bottom w:val="nil"/>
              <w:right w:val="nil"/>
            </w:tcBorders>
          </w:tcPr>
          <w:p w14:paraId="6F3BE79B" w14:textId="77777777" w:rsidR="00025E40" w:rsidRDefault="00025E40" w:rsidP="00FD5B92">
            <w:pPr>
              <w:rPr>
                <w:rFonts w:ascii="Times New Roman" w:hAnsi="Times New Roman" w:cs="Times New Roman"/>
                <w:sz w:val="20"/>
                <w:szCs w:val="20"/>
              </w:rPr>
            </w:pPr>
          </w:p>
        </w:tc>
        <w:tc>
          <w:tcPr>
            <w:tcW w:w="2031" w:type="dxa"/>
            <w:gridSpan w:val="3"/>
            <w:tcBorders>
              <w:top w:val="nil"/>
              <w:left w:val="nil"/>
              <w:bottom w:val="nil"/>
              <w:right w:val="nil"/>
            </w:tcBorders>
          </w:tcPr>
          <w:p w14:paraId="683109EF" w14:textId="77777777" w:rsidR="00025E40" w:rsidRDefault="00025E40" w:rsidP="00FD5B92">
            <w:pPr>
              <w:rPr>
                <w:rFonts w:ascii="Times New Roman" w:hAnsi="Times New Roman" w:cs="Times New Roman"/>
                <w:sz w:val="20"/>
                <w:szCs w:val="20"/>
              </w:rPr>
            </w:pPr>
          </w:p>
        </w:tc>
      </w:tr>
    </w:tbl>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540"/>
        <w:gridCol w:w="450"/>
        <w:gridCol w:w="90"/>
        <w:gridCol w:w="468"/>
        <w:gridCol w:w="1422"/>
        <w:gridCol w:w="1890"/>
        <w:gridCol w:w="1764"/>
      </w:tblGrid>
      <w:tr w:rsidR="00025E40" w:rsidRPr="00EE551F" w14:paraId="2E8EA169" w14:textId="77777777" w:rsidTr="008B0739">
        <w:trPr>
          <w:tblHeader/>
        </w:trPr>
        <w:tc>
          <w:tcPr>
            <w:tcW w:w="10152" w:type="dxa"/>
            <w:gridSpan w:val="8"/>
            <w:shd w:val="clear" w:color="auto" w:fill="E0E0E0"/>
          </w:tcPr>
          <w:p w14:paraId="36C7EAFC" w14:textId="77777777" w:rsidR="00025E40" w:rsidRPr="00EE551F" w:rsidRDefault="00025E40" w:rsidP="008B0739">
            <w:pPr>
              <w:jc w:val="center"/>
              <w:rPr>
                <w:rFonts w:ascii="Times New Roman" w:hAnsi="Times New Roman" w:cs="Times New Roman"/>
                <w:sz w:val="20"/>
                <w:szCs w:val="20"/>
              </w:rPr>
            </w:pPr>
            <w:r w:rsidRPr="00EE551F">
              <w:rPr>
                <w:rFonts w:ascii="Times New Roman" w:hAnsi="Times New Roman" w:cs="Times New Roman"/>
                <w:sz w:val="20"/>
                <w:szCs w:val="20"/>
              </w:rPr>
              <w:t>TEACHING NOTE</w:t>
            </w:r>
          </w:p>
        </w:tc>
      </w:tr>
      <w:tr w:rsidR="00025E40" w:rsidRPr="00EE551F" w14:paraId="4F854621" w14:textId="77777777" w:rsidTr="008B0739">
        <w:trPr>
          <w:tblHeader/>
        </w:trPr>
        <w:tc>
          <w:tcPr>
            <w:tcW w:w="3528" w:type="dxa"/>
            <w:shd w:val="clear" w:color="auto" w:fill="E0E0E0"/>
          </w:tcPr>
          <w:p w14:paraId="30D30725" w14:textId="77777777" w:rsidR="00025E40" w:rsidRPr="00EE551F" w:rsidRDefault="00025E40" w:rsidP="008B0739">
            <w:pPr>
              <w:jc w:val="center"/>
              <w:rPr>
                <w:rFonts w:ascii="Times New Roman" w:hAnsi="Times New Roman" w:cs="Times New Roman"/>
                <w:sz w:val="20"/>
                <w:szCs w:val="20"/>
              </w:rPr>
            </w:pPr>
            <w:r w:rsidRPr="00EE551F">
              <w:rPr>
                <w:rFonts w:ascii="Times New Roman" w:hAnsi="Times New Roman" w:cs="Times New Roman"/>
                <w:sz w:val="20"/>
                <w:szCs w:val="20"/>
              </w:rPr>
              <w:t>Criteria</w:t>
            </w:r>
          </w:p>
        </w:tc>
        <w:tc>
          <w:tcPr>
            <w:tcW w:w="540" w:type="dxa"/>
            <w:shd w:val="clear" w:color="auto" w:fill="E0E0E0"/>
          </w:tcPr>
          <w:p w14:paraId="2AC5F3A7" w14:textId="77777777" w:rsidR="00025E40" w:rsidRPr="00EE551F" w:rsidRDefault="00025E40" w:rsidP="008B0739">
            <w:pPr>
              <w:jc w:val="center"/>
              <w:rPr>
                <w:rFonts w:ascii="Times New Roman" w:hAnsi="Times New Roman" w:cs="Times New Roman"/>
                <w:sz w:val="20"/>
                <w:szCs w:val="20"/>
              </w:rPr>
            </w:pPr>
            <w:r w:rsidRPr="00EE551F">
              <w:rPr>
                <w:rFonts w:ascii="Times New Roman" w:hAnsi="Times New Roman" w:cs="Times New Roman"/>
                <w:sz w:val="20"/>
                <w:szCs w:val="20"/>
              </w:rPr>
              <w:t>Yes</w:t>
            </w:r>
          </w:p>
        </w:tc>
        <w:tc>
          <w:tcPr>
            <w:tcW w:w="540" w:type="dxa"/>
            <w:gridSpan w:val="2"/>
            <w:shd w:val="clear" w:color="auto" w:fill="E0E0E0"/>
          </w:tcPr>
          <w:p w14:paraId="07212603" w14:textId="77777777" w:rsidR="00025E40" w:rsidRPr="00EE551F" w:rsidRDefault="00025E40" w:rsidP="008B0739">
            <w:pPr>
              <w:jc w:val="center"/>
              <w:rPr>
                <w:rFonts w:ascii="Times New Roman" w:hAnsi="Times New Roman" w:cs="Times New Roman"/>
                <w:sz w:val="20"/>
                <w:szCs w:val="20"/>
              </w:rPr>
            </w:pPr>
            <w:r w:rsidRPr="00EE551F">
              <w:rPr>
                <w:rFonts w:ascii="Times New Roman" w:hAnsi="Times New Roman" w:cs="Times New Roman"/>
                <w:sz w:val="20"/>
                <w:szCs w:val="20"/>
              </w:rPr>
              <w:t>No</w:t>
            </w:r>
          </w:p>
        </w:tc>
        <w:tc>
          <w:tcPr>
            <w:tcW w:w="5544" w:type="dxa"/>
            <w:gridSpan w:val="4"/>
            <w:shd w:val="clear" w:color="auto" w:fill="E0E0E0"/>
          </w:tcPr>
          <w:p w14:paraId="1DBBFA7D" w14:textId="77777777" w:rsidR="00025E40" w:rsidRPr="00EE551F" w:rsidRDefault="00025E40" w:rsidP="008B0739">
            <w:pPr>
              <w:jc w:val="center"/>
              <w:rPr>
                <w:rFonts w:ascii="Times New Roman" w:hAnsi="Times New Roman" w:cs="Times New Roman"/>
                <w:sz w:val="20"/>
                <w:szCs w:val="20"/>
              </w:rPr>
            </w:pPr>
            <w:r w:rsidRPr="00EE551F">
              <w:rPr>
                <w:rFonts w:ascii="Times New Roman" w:hAnsi="Times New Roman" w:cs="Times New Roman"/>
                <w:sz w:val="20"/>
                <w:szCs w:val="20"/>
              </w:rPr>
              <w:t>Comments</w:t>
            </w:r>
          </w:p>
        </w:tc>
      </w:tr>
      <w:tr w:rsidR="00025E40" w:rsidRPr="00EE551F" w14:paraId="60A0069B" w14:textId="77777777" w:rsidTr="008B0739">
        <w:tc>
          <w:tcPr>
            <w:tcW w:w="3528" w:type="dxa"/>
          </w:tcPr>
          <w:p w14:paraId="46E04D15" w14:textId="77777777" w:rsidR="00025E40" w:rsidRPr="00EE551F" w:rsidRDefault="00025E40" w:rsidP="008B0739">
            <w:pPr>
              <w:rPr>
                <w:rFonts w:ascii="Times New Roman" w:hAnsi="Times New Roman" w:cs="Times New Roman"/>
                <w:sz w:val="20"/>
                <w:szCs w:val="20"/>
              </w:rPr>
            </w:pPr>
            <w:r>
              <w:rPr>
                <w:rFonts w:ascii="Times New Roman" w:hAnsi="Times New Roman" w:cs="Times New Roman"/>
                <w:sz w:val="20"/>
                <w:szCs w:val="20"/>
              </w:rPr>
              <w:t>Case Overview</w:t>
            </w:r>
            <w:r w:rsidRPr="00EE551F">
              <w:rPr>
                <w:rFonts w:ascii="Times New Roman" w:hAnsi="Times New Roman" w:cs="Times New Roman"/>
                <w:sz w:val="20"/>
                <w:szCs w:val="20"/>
              </w:rPr>
              <w:t xml:space="preserve"> identifies courses</w:t>
            </w:r>
            <w:r>
              <w:rPr>
                <w:rFonts w:ascii="Times New Roman" w:hAnsi="Times New Roman" w:cs="Times New Roman"/>
                <w:sz w:val="20"/>
                <w:szCs w:val="20"/>
              </w:rPr>
              <w:t xml:space="preserve"> in which the Case</w:t>
            </w:r>
            <w:r w:rsidRPr="00EE551F">
              <w:rPr>
                <w:rFonts w:ascii="Times New Roman" w:hAnsi="Times New Roman" w:cs="Times New Roman"/>
                <w:sz w:val="20"/>
                <w:szCs w:val="20"/>
              </w:rPr>
              <w:t xml:space="preserve"> could be used.</w:t>
            </w:r>
          </w:p>
        </w:tc>
        <w:tc>
          <w:tcPr>
            <w:tcW w:w="540" w:type="dxa"/>
            <w:vAlign w:val="center"/>
          </w:tcPr>
          <w:p w14:paraId="25FA0A74" w14:textId="00218D31" w:rsidR="00025E40" w:rsidRPr="00EE551F" w:rsidRDefault="009317A9" w:rsidP="008B0739">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vAlign w:val="center"/>
          </w:tcPr>
          <w:p w14:paraId="046FC63B" w14:textId="77777777" w:rsidR="00025E40" w:rsidRPr="00EE551F" w:rsidRDefault="00025E40" w:rsidP="008B0739">
            <w:pPr>
              <w:jc w:val="center"/>
              <w:rPr>
                <w:rFonts w:ascii="Times New Roman" w:hAnsi="Times New Roman" w:cs="Times New Roman"/>
                <w:sz w:val="20"/>
                <w:szCs w:val="20"/>
              </w:rPr>
            </w:pPr>
          </w:p>
        </w:tc>
        <w:tc>
          <w:tcPr>
            <w:tcW w:w="5544" w:type="dxa"/>
            <w:gridSpan w:val="4"/>
          </w:tcPr>
          <w:p w14:paraId="4F1480DA" w14:textId="77777777" w:rsidR="00025E40" w:rsidRPr="00EE551F" w:rsidRDefault="00025E40" w:rsidP="008B0739">
            <w:pPr>
              <w:rPr>
                <w:rFonts w:ascii="Times New Roman" w:hAnsi="Times New Roman" w:cs="Times New Roman"/>
                <w:sz w:val="20"/>
                <w:szCs w:val="20"/>
              </w:rPr>
            </w:pPr>
          </w:p>
        </w:tc>
      </w:tr>
      <w:tr w:rsidR="00025E40" w:rsidRPr="00EE551F" w14:paraId="7AB4B75E" w14:textId="77777777" w:rsidTr="008B0739">
        <w:tc>
          <w:tcPr>
            <w:tcW w:w="3528" w:type="dxa"/>
          </w:tcPr>
          <w:p w14:paraId="762A5939" w14:textId="77777777" w:rsidR="00025E40" w:rsidRPr="00EE551F" w:rsidRDefault="00025E40" w:rsidP="008B0739">
            <w:pPr>
              <w:rPr>
                <w:rFonts w:ascii="Times New Roman" w:hAnsi="Times New Roman" w:cs="Times New Roman"/>
                <w:sz w:val="20"/>
                <w:szCs w:val="20"/>
              </w:rPr>
            </w:pPr>
            <w:r>
              <w:rPr>
                <w:rFonts w:ascii="Times New Roman" w:hAnsi="Times New Roman" w:cs="Times New Roman"/>
                <w:sz w:val="20"/>
                <w:szCs w:val="20"/>
              </w:rPr>
              <w:t>Research Methods states whether the case</w:t>
            </w:r>
            <w:r w:rsidRPr="00EE551F">
              <w:rPr>
                <w:rFonts w:ascii="Times New Roman" w:hAnsi="Times New Roman" w:cs="Times New Roman"/>
                <w:sz w:val="20"/>
                <w:szCs w:val="20"/>
              </w:rPr>
              <w:t xml:space="preserve"> is decision or descriptive.</w:t>
            </w:r>
          </w:p>
        </w:tc>
        <w:tc>
          <w:tcPr>
            <w:tcW w:w="540" w:type="dxa"/>
            <w:vAlign w:val="center"/>
          </w:tcPr>
          <w:p w14:paraId="51ADD5A5" w14:textId="223252AA" w:rsidR="00025E40" w:rsidRPr="00EE551F" w:rsidRDefault="009317A9" w:rsidP="008B0739">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vAlign w:val="center"/>
          </w:tcPr>
          <w:p w14:paraId="14E9F109" w14:textId="77777777" w:rsidR="00025E40" w:rsidRPr="00EE551F" w:rsidRDefault="00025E40" w:rsidP="008B0739">
            <w:pPr>
              <w:jc w:val="center"/>
              <w:rPr>
                <w:rFonts w:ascii="Times New Roman" w:hAnsi="Times New Roman" w:cs="Times New Roman"/>
                <w:sz w:val="20"/>
                <w:szCs w:val="20"/>
              </w:rPr>
            </w:pPr>
          </w:p>
        </w:tc>
        <w:tc>
          <w:tcPr>
            <w:tcW w:w="5544" w:type="dxa"/>
            <w:gridSpan w:val="4"/>
          </w:tcPr>
          <w:p w14:paraId="6DD0B4CB" w14:textId="77777777" w:rsidR="00025E40" w:rsidRPr="00EE551F" w:rsidRDefault="00025E40" w:rsidP="008B0739">
            <w:pPr>
              <w:rPr>
                <w:rFonts w:ascii="Times New Roman" w:hAnsi="Times New Roman" w:cs="Times New Roman"/>
                <w:sz w:val="20"/>
                <w:szCs w:val="20"/>
              </w:rPr>
            </w:pPr>
          </w:p>
        </w:tc>
      </w:tr>
      <w:tr w:rsidR="00025E40" w:rsidRPr="00EE551F" w14:paraId="13FAD387" w14:textId="77777777" w:rsidTr="008B0739">
        <w:tc>
          <w:tcPr>
            <w:tcW w:w="3528" w:type="dxa"/>
          </w:tcPr>
          <w:p w14:paraId="01EB9972" w14:textId="77777777" w:rsidR="00025E40" w:rsidRDefault="00025E40" w:rsidP="008B0739">
            <w:pPr>
              <w:rPr>
                <w:rFonts w:ascii="Times New Roman" w:hAnsi="Times New Roman" w:cs="Times New Roman"/>
                <w:sz w:val="20"/>
                <w:szCs w:val="20"/>
              </w:rPr>
            </w:pPr>
            <w:r>
              <w:rPr>
                <w:rFonts w:ascii="Times New Roman" w:hAnsi="Times New Roman" w:cs="Times New Roman"/>
                <w:sz w:val="20"/>
                <w:szCs w:val="20"/>
              </w:rPr>
              <w:t>Research Methods informs whether the case is field researched or solely from secondary sources.</w:t>
            </w:r>
          </w:p>
        </w:tc>
        <w:tc>
          <w:tcPr>
            <w:tcW w:w="540" w:type="dxa"/>
            <w:vAlign w:val="center"/>
          </w:tcPr>
          <w:p w14:paraId="466A6D7A" w14:textId="7F9A10A2" w:rsidR="00025E40" w:rsidRPr="00EE551F" w:rsidRDefault="009317A9" w:rsidP="008B0739">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vAlign w:val="center"/>
          </w:tcPr>
          <w:p w14:paraId="7BF6AA99" w14:textId="77777777" w:rsidR="00025E40" w:rsidRPr="00EE551F" w:rsidRDefault="00025E40" w:rsidP="008B0739">
            <w:pPr>
              <w:jc w:val="center"/>
              <w:rPr>
                <w:rFonts w:ascii="Times New Roman" w:hAnsi="Times New Roman" w:cs="Times New Roman"/>
                <w:sz w:val="20"/>
                <w:szCs w:val="20"/>
              </w:rPr>
            </w:pPr>
          </w:p>
        </w:tc>
        <w:tc>
          <w:tcPr>
            <w:tcW w:w="5544" w:type="dxa"/>
            <w:gridSpan w:val="4"/>
          </w:tcPr>
          <w:p w14:paraId="40FBB927" w14:textId="77777777" w:rsidR="00025E40" w:rsidRPr="00EE551F" w:rsidRDefault="00025E40" w:rsidP="008B0739">
            <w:pPr>
              <w:rPr>
                <w:rFonts w:ascii="Times New Roman" w:hAnsi="Times New Roman" w:cs="Times New Roman"/>
                <w:sz w:val="20"/>
                <w:szCs w:val="20"/>
              </w:rPr>
            </w:pPr>
          </w:p>
        </w:tc>
      </w:tr>
      <w:tr w:rsidR="00025E40" w:rsidRPr="00EE551F" w14:paraId="1BC9562F" w14:textId="77777777" w:rsidTr="008B0739">
        <w:tc>
          <w:tcPr>
            <w:tcW w:w="3528" w:type="dxa"/>
          </w:tcPr>
          <w:p w14:paraId="1891AB07" w14:textId="77777777" w:rsidR="00025E40" w:rsidRDefault="00025E40" w:rsidP="008B0739">
            <w:pPr>
              <w:rPr>
                <w:rFonts w:ascii="Times New Roman" w:hAnsi="Times New Roman" w:cs="Times New Roman"/>
                <w:sz w:val="20"/>
                <w:szCs w:val="20"/>
              </w:rPr>
            </w:pPr>
            <w:r>
              <w:rPr>
                <w:rFonts w:ascii="Times New Roman" w:hAnsi="Times New Roman" w:cs="Times New Roman"/>
                <w:sz w:val="20"/>
                <w:szCs w:val="20"/>
              </w:rPr>
              <w:t>Research Methods includes s</w:t>
            </w:r>
            <w:r w:rsidRPr="00EE551F">
              <w:rPr>
                <w:rFonts w:ascii="Times New Roman" w:hAnsi="Times New Roman" w:cs="Times New Roman"/>
                <w:sz w:val="20"/>
                <w:szCs w:val="20"/>
              </w:rPr>
              <w:t>t</w:t>
            </w:r>
            <w:r>
              <w:rPr>
                <w:rFonts w:ascii="Times New Roman" w:hAnsi="Times New Roman" w:cs="Times New Roman"/>
                <w:sz w:val="20"/>
                <w:szCs w:val="20"/>
              </w:rPr>
              <w:t>atement on whether or not the case</w:t>
            </w:r>
            <w:r w:rsidRPr="00EE551F">
              <w:rPr>
                <w:rFonts w:ascii="Times New Roman" w:hAnsi="Times New Roman" w:cs="Times New Roman"/>
                <w:sz w:val="20"/>
                <w:szCs w:val="20"/>
              </w:rPr>
              <w:t xml:space="preserve"> is disguised.  If the la</w:t>
            </w:r>
            <w:r>
              <w:rPr>
                <w:rFonts w:ascii="Times New Roman" w:hAnsi="Times New Roman" w:cs="Times New Roman"/>
                <w:sz w:val="20"/>
                <w:szCs w:val="20"/>
              </w:rPr>
              <w:t>t</w:t>
            </w:r>
            <w:r w:rsidRPr="00EE551F">
              <w:rPr>
                <w:rFonts w:ascii="Times New Roman" w:hAnsi="Times New Roman" w:cs="Times New Roman"/>
                <w:sz w:val="20"/>
                <w:szCs w:val="20"/>
              </w:rPr>
              <w:t>ter, states how.</w:t>
            </w:r>
          </w:p>
        </w:tc>
        <w:tc>
          <w:tcPr>
            <w:tcW w:w="540" w:type="dxa"/>
            <w:vAlign w:val="center"/>
          </w:tcPr>
          <w:p w14:paraId="275ADBE0" w14:textId="547D0D03" w:rsidR="00025E40" w:rsidRPr="00EE551F" w:rsidRDefault="009317A9" w:rsidP="008B0739">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vAlign w:val="center"/>
          </w:tcPr>
          <w:p w14:paraId="63B1D9EB" w14:textId="77777777" w:rsidR="00025E40" w:rsidRPr="00EE551F" w:rsidRDefault="00025E40" w:rsidP="008B0739">
            <w:pPr>
              <w:jc w:val="center"/>
              <w:rPr>
                <w:rFonts w:ascii="Times New Roman" w:hAnsi="Times New Roman" w:cs="Times New Roman"/>
                <w:sz w:val="20"/>
                <w:szCs w:val="20"/>
              </w:rPr>
            </w:pPr>
          </w:p>
        </w:tc>
        <w:tc>
          <w:tcPr>
            <w:tcW w:w="5544" w:type="dxa"/>
            <w:gridSpan w:val="4"/>
          </w:tcPr>
          <w:p w14:paraId="3901F964" w14:textId="77777777" w:rsidR="00025E40" w:rsidRPr="00EE551F" w:rsidRDefault="00025E40" w:rsidP="008B0739">
            <w:pPr>
              <w:rPr>
                <w:rFonts w:ascii="Times New Roman" w:hAnsi="Times New Roman" w:cs="Times New Roman"/>
                <w:sz w:val="20"/>
                <w:szCs w:val="20"/>
              </w:rPr>
            </w:pPr>
          </w:p>
        </w:tc>
      </w:tr>
      <w:tr w:rsidR="00025E40" w:rsidRPr="00EE551F" w14:paraId="7EDCA20E" w14:textId="77777777" w:rsidTr="008B0739">
        <w:tc>
          <w:tcPr>
            <w:tcW w:w="3528" w:type="dxa"/>
          </w:tcPr>
          <w:p w14:paraId="15FC0F49" w14:textId="77777777" w:rsidR="00025E40" w:rsidRPr="00EE551F" w:rsidRDefault="00025E40" w:rsidP="008B0739">
            <w:pPr>
              <w:rPr>
                <w:rFonts w:ascii="Times New Roman" w:hAnsi="Times New Roman" w:cs="Times New Roman"/>
                <w:sz w:val="20"/>
                <w:szCs w:val="20"/>
              </w:rPr>
            </w:pPr>
            <w:r w:rsidRPr="00EE551F">
              <w:rPr>
                <w:rFonts w:ascii="Times New Roman" w:hAnsi="Times New Roman" w:cs="Times New Roman"/>
                <w:sz w:val="20"/>
                <w:szCs w:val="20"/>
              </w:rPr>
              <w:t xml:space="preserve">List of learning </w:t>
            </w:r>
            <w:r>
              <w:rPr>
                <w:rFonts w:ascii="Times New Roman" w:hAnsi="Times New Roman" w:cs="Times New Roman"/>
                <w:sz w:val="20"/>
                <w:szCs w:val="20"/>
              </w:rPr>
              <w:t>outcomes</w:t>
            </w:r>
            <w:r w:rsidRPr="00EE551F">
              <w:rPr>
                <w:rFonts w:ascii="Times New Roman" w:hAnsi="Times New Roman" w:cs="Times New Roman"/>
                <w:sz w:val="20"/>
                <w:szCs w:val="20"/>
              </w:rPr>
              <w:t xml:space="preserve"> [what the student will be able to do] NOT teaching objectives</w:t>
            </w:r>
            <w:r>
              <w:rPr>
                <w:rFonts w:ascii="Times New Roman" w:hAnsi="Times New Roman" w:cs="Times New Roman"/>
                <w:sz w:val="20"/>
                <w:szCs w:val="20"/>
              </w:rPr>
              <w:t xml:space="preserve"> included.</w:t>
            </w:r>
          </w:p>
        </w:tc>
        <w:tc>
          <w:tcPr>
            <w:tcW w:w="540" w:type="dxa"/>
            <w:vAlign w:val="center"/>
          </w:tcPr>
          <w:p w14:paraId="01E31E91" w14:textId="5C691729" w:rsidR="00025E40" w:rsidRPr="00EE551F" w:rsidRDefault="009317A9" w:rsidP="008B0739">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vAlign w:val="center"/>
          </w:tcPr>
          <w:p w14:paraId="01185940" w14:textId="77777777" w:rsidR="00025E40" w:rsidRPr="00EE551F" w:rsidRDefault="00025E40" w:rsidP="008B0739">
            <w:pPr>
              <w:jc w:val="center"/>
              <w:rPr>
                <w:rFonts w:ascii="Times New Roman" w:hAnsi="Times New Roman" w:cs="Times New Roman"/>
                <w:sz w:val="20"/>
                <w:szCs w:val="20"/>
              </w:rPr>
            </w:pPr>
          </w:p>
        </w:tc>
        <w:tc>
          <w:tcPr>
            <w:tcW w:w="5544" w:type="dxa"/>
            <w:gridSpan w:val="4"/>
          </w:tcPr>
          <w:p w14:paraId="1E24A50D" w14:textId="77777777" w:rsidR="00025E40" w:rsidRPr="00EE551F" w:rsidRDefault="00025E40" w:rsidP="008B0739">
            <w:pPr>
              <w:rPr>
                <w:rFonts w:ascii="Times New Roman" w:hAnsi="Times New Roman" w:cs="Times New Roman"/>
                <w:sz w:val="20"/>
                <w:szCs w:val="20"/>
              </w:rPr>
            </w:pPr>
          </w:p>
        </w:tc>
      </w:tr>
      <w:tr w:rsidR="00025E40" w:rsidRPr="00EE551F" w14:paraId="1A946E87" w14:textId="77777777" w:rsidTr="008B0739">
        <w:tc>
          <w:tcPr>
            <w:tcW w:w="3528" w:type="dxa"/>
          </w:tcPr>
          <w:p w14:paraId="7141E4F9" w14:textId="77777777" w:rsidR="00025E40" w:rsidRPr="00EE551F" w:rsidRDefault="00025E40" w:rsidP="008B0739">
            <w:pPr>
              <w:rPr>
                <w:rFonts w:ascii="Times New Roman" w:hAnsi="Times New Roman" w:cs="Times New Roman"/>
                <w:sz w:val="20"/>
                <w:szCs w:val="20"/>
              </w:rPr>
            </w:pPr>
            <w:r w:rsidRPr="00EE551F">
              <w:rPr>
                <w:rFonts w:ascii="Times New Roman" w:hAnsi="Times New Roman" w:cs="Times New Roman"/>
                <w:sz w:val="20"/>
                <w:szCs w:val="20"/>
              </w:rPr>
              <w:t>List of questions for stu</w:t>
            </w:r>
            <w:r>
              <w:rPr>
                <w:rFonts w:ascii="Times New Roman" w:hAnsi="Times New Roman" w:cs="Times New Roman"/>
                <w:sz w:val="20"/>
                <w:szCs w:val="20"/>
              </w:rPr>
              <w:t>dents to answer?</w:t>
            </w:r>
          </w:p>
        </w:tc>
        <w:tc>
          <w:tcPr>
            <w:tcW w:w="540" w:type="dxa"/>
            <w:vAlign w:val="center"/>
          </w:tcPr>
          <w:p w14:paraId="07FA2842" w14:textId="46AA6F63" w:rsidR="00025E40" w:rsidRPr="00EE551F" w:rsidRDefault="009317A9" w:rsidP="008B0739">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vAlign w:val="center"/>
          </w:tcPr>
          <w:p w14:paraId="22E732F0" w14:textId="77777777" w:rsidR="00025E40" w:rsidRPr="00EE551F" w:rsidRDefault="00025E40" w:rsidP="008B0739">
            <w:pPr>
              <w:jc w:val="center"/>
              <w:rPr>
                <w:rFonts w:ascii="Times New Roman" w:hAnsi="Times New Roman" w:cs="Times New Roman"/>
                <w:sz w:val="20"/>
                <w:szCs w:val="20"/>
              </w:rPr>
            </w:pPr>
          </w:p>
        </w:tc>
        <w:tc>
          <w:tcPr>
            <w:tcW w:w="5544" w:type="dxa"/>
            <w:gridSpan w:val="4"/>
          </w:tcPr>
          <w:p w14:paraId="1A99D531" w14:textId="77777777" w:rsidR="00025E40" w:rsidRPr="00EE551F" w:rsidRDefault="00025E40" w:rsidP="008B0739">
            <w:pPr>
              <w:rPr>
                <w:rFonts w:ascii="Times New Roman" w:hAnsi="Times New Roman" w:cs="Times New Roman"/>
                <w:sz w:val="20"/>
                <w:szCs w:val="20"/>
              </w:rPr>
            </w:pPr>
          </w:p>
        </w:tc>
      </w:tr>
      <w:tr w:rsidR="00025E40" w:rsidRPr="00EE551F" w14:paraId="13862DEE" w14:textId="77777777" w:rsidTr="008B0739">
        <w:tc>
          <w:tcPr>
            <w:tcW w:w="3528" w:type="dxa"/>
          </w:tcPr>
          <w:p w14:paraId="4B60ED96" w14:textId="77777777" w:rsidR="00025E40" w:rsidRPr="00EE551F" w:rsidRDefault="00025E40" w:rsidP="008B0739">
            <w:pPr>
              <w:rPr>
                <w:rFonts w:ascii="Times New Roman" w:hAnsi="Times New Roman" w:cs="Times New Roman"/>
                <w:sz w:val="20"/>
                <w:szCs w:val="20"/>
              </w:rPr>
            </w:pPr>
            <w:r w:rsidRPr="00EE551F">
              <w:rPr>
                <w:rFonts w:ascii="Times New Roman" w:hAnsi="Times New Roman" w:cs="Times New Roman"/>
                <w:sz w:val="20"/>
                <w:szCs w:val="20"/>
              </w:rPr>
              <w:t>Restatement of each question with answer</w:t>
            </w:r>
            <w:r>
              <w:rPr>
                <w:rFonts w:ascii="Times New Roman" w:hAnsi="Times New Roman" w:cs="Times New Roman"/>
                <w:sz w:val="20"/>
                <w:szCs w:val="20"/>
              </w:rPr>
              <w:t>?</w:t>
            </w:r>
          </w:p>
        </w:tc>
        <w:tc>
          <w:tcPr>
            <w:tcW w:w="540" w:type="dxa"/>
            <w:vAlign w:val="center"/>
          </w:tcPr>
          <w:p w14:paraId="60876457" w14:textId="13800D99" w:rsidR="00025E40" w:rsidRPr="00EE551F" w:rsidRDefault="009317A9" w:rsidP="008B0739">
            <w:pPr>
              <w:jc w:val="center"/>
              <w:rPr>
                <w:rFonts w:ascii="Times New Roman" w:hAnsi="Times New Roman" w:cs="Times New Roman"/>
                <w:sz w:val="20"/>
                <w:szCs w:val="20"/>
              </w:rPr>
            </w:pPr>
            <w:r>
              <w:rPr>
                <w:rFonts w:ascii="Times New Roman" w:hAnsi="Times New Roman" w:cs="Times New Roman"/>
                <w:sz w:val="20"/>
                <w:szCs w:val="20"/>
              </w:rPr>
              <w:t>x</w:t>
            </w:r>
          </w:p>
        </w:tc>
        <w:tc>
          <w:tcPr>
            <w:tcW w:w="540" w:type="dxa"/>
            <w:gridSpan w:val="2"/>
            <w:vAlign w:val="center"/>
          </w:tcPr>
          <w:p w14:paraId="45213712" w14:textId="77777777" w:rsidR="00025E40" w:rsidRPr="00EE551F" w:rsidRDefault="00025E40" w:rsidP="008B0739">
            <w:pPr>
              <w:jc w:val="center"/>
              <w:rPr>
                <w:rFonts w:ascii="Times New Roman" w:hAnsi="Times New Roman" w:cs="Times New Roman"/>
                <w:sz w:val="20"/>
                <w:szCs w:val="20"/>
              </w:rPr>
            </w:pPr>
          </w:p>
        </w:tc>
        <w:tc>
          <w:tcPr>
            <w:tcW w:w="5544" w:type="dxa"/>
            <w:gridSpan w:val="4"/>
          </w:tcPr>
          <w:p w14:paraId="264A82BC" w14:textId="77777777" w:rsidR="00025E40" w:rsidRPr="00EE551F" w:rsidRDefault="00025E40" w:rsidP="008B0739">
            <w:pPr>
              <w:rPr>
                <w:rFonts w:ascii="Times New Roman" w:hAnsi="Times New Roman" w:cs="Times New Roman"/>
                <w:sz w:val="20"/>
                <w:szCs w:val="20"/>
              </w:rPr>
            </w:pPr>
          </w:p>
        </w:tc>
      </w:tr>
      <w:tr w:rsidR="00025E40" w:rsidRPr="00EE551F" w14:paraId="49778724" w14:textId="77777777" w:rsidTr="008B0739">
        <w:tc>
          <w:tcPr>
            <w:tcW w:w="3528" w:type="dxa"/>
          </w:tcPr>
          <w:p w14:paraId="1D9CCFD1" w14:textId="77777777" w:rsidR="00025E40" w:rsidRPr="00EE551F" w:rsidRDefault="00025E40" w:rsidP="008B0739">
            <w:pPr>
              <w:rPr>
                <w:rFonts w:ascii="Times New Roman" w:hAnsi="Times New Roman" w:cs="Times New Roman"/>
                <w:sz w:val="20"/>
                <w:szCs w:val="20"/>
              </w:rPr>
            </w:pPr>
            <w:r>
              <w:rPr>
                <w:rFonts w:ascii="Times New Roman" w:hAnsi="Times New Roman" w:cs="Times New Roman"/>
                <w:sz w:val="20"/>
                <w:szCs w:val="20"/>
              </w:rPr>
              <w:t>Follows author guidelines for teaching note (</w:t>
            </w:r>
            <w:r w:rsidRPr="00795730">
              <w:rPr>
                <w:rFonts w:ascii="Times New Roman" w:hAnsi="Times New Roman" w:cs="Times New Roman"/>
                <w:sz w:val="20"/>
                <w:szCs w:val="20"/>
              </w:rPr>
              <w:t>http://sfcr.org/docs/SCR_Manuscript_Guidelines_for_Authors.pdf</w:t>
            </w:r>
            <w:r>
              <w:rPr>
                <w:rFonts w:ascii="Times New Roman" w:hAnsi="Times New Roman" w:cs="Times New Roman"/>
                <w:sz w:val="20"/>
                <w:szCs w:val="20"/>
              </w:rPr>
              <w:t>)</w:t>
            </w:r>
          </w:p>
        </w:tc>
        <w:tc>
          <w:tcPr>
            <w:tcW w:w="540" w:type="dxa"/>
            <w:vAlign w:val="center"/>
          </w:tcPr>
          <w:p w14:paraId="23DD3BED" w14:textId="77777777" w:rsidR="00025E40" w:rsidRPr="00EE551F" w:rsidRDefault="00025E40" w:rsidP="008B0739">
            <w:pPr>
              <w:jc w:val="center"/>
              <w:rPr>
                <w:rFonts w:ascii="Times New Roman" w:hAnsi="Times New Roman" w:cs="Times New Roman"/>
                <w:sz w:val="20"/>
                <w:szCs w:val="20"/>
              </w:rPr>
            </w:pPr>
          </w:p>
        </w:tc>
        <w:tc>
          <w:tcPr>
            <w:tcW w:w="540" w:type="dxa"/>
            <w:gridSpan w:val="2"/>
            <w:vAlign w:val="center"/>
          </w:tcPr>
          <w:p w14:paraId="7950B302" w14:textId="77777777" w:rsidR="00025E40" w:rsidRPr="00EE551F" w:rsidRDefault="00025E40" w:rsidP="008B0739">
            <w:pPr>
              <w:jc w:val="center"/>
              <w:rPr>
                <w:rFonts w:ascii="Times New Roman" w:hAnsi="Times New Roman" w:cs="Times New Roman"/>
                <w:sz w:val="20"/>
                <w:szCs w:val="20"/>
              </w:rPr>
            </w:pPr>
          </w:p>
        </w:tc>
        <w:tc>
          <w:tcPr>
            <w:tcW w:w="5544" w:type="dxa"/>
            <w:gridSpan w:val="4"/>
          </w:tcPr>
          <w:p w14:paraId="27F0519C" w14:textId="77777777" w:rsidR="00025E40" w:rsidRPr="00EE551F" w:rsidRDefault="00025E40" w:rsidP="008B0739">
            <w:pPr>
              <w:rPr>
                <w:rFonts w:ascii="Times New Roman" w:hAnsi="Times New Roman" w:cs="Times New Roman"/>
                <w:sz w:val="20"/>
                <w:szCs w:val="20"/>
              </w:rPr>
            </w:pPr>
          </w:p>
        </w:tc>
      </w:tr>
      <w:tr w:rsidR="00025E40" w:rsidRPr="00EE551F" w14:paraId="4E5D18F6" w14:textId="77777777" w:rsidTr="008B0739">
        <w:tc>
          <w:tcPr>
            <w:tcW w:w="10152" w:type="dxa"/>
            <w:gridSpan w:val="8"/>
            <w:shd w:val="clear" w:color="auto" w:fill="E0E0E0"/>
          </w:tcPr>
          <w:p w14:paraId="09885622" w14:textId="77777777" w:rsidR="00025E40" w:rsidRPr="00EE551F" w:rsidRDefault="00025E40" w:rsidP="008B0739">
            <w:pPr>
              <w:jc w:val="center"/>
              <w:rPr>
                <w:rFonts w:ascii="Times New Roman" w:hAnsi="Times New Roman" w:cs="Times New Roman"/>
                <w:sz w:val="20"/>
                <w:szCs w:val="20"/>
              </w:rPr>
            </w:pPr>
            <w:r>
              <w:rPr>
                <w:rFonts w:ascii="Times New Roman" w:hAnsi="Times New Roman" w:cs="Times New Roman"/>
                <w:sz w:val="20"/>
                <w:szCs w:val="20"/>
              </w:rPr>
              <w:t>SCORED ASSESSMENT</w:t>
            </w:r>
          </w:p>
        </w:tc>
      </w:tr>
      <w:tr w:rsidR="00025E40" w:rsidRPr="00EE551F" w14:paraId="1400779E" w14:textId="77777777" w:rsidTr="008B0739">
        <w:trPr>
          <w:trHeight w:val="240"/>
        </w:trPr>
        <w:tc>
          <w:tcPr>
            <w:tcW w:w="5076" w:type="dxa"/>
            <w:gridSpan w:val="5"/>
            <w:shd w:val="clear" w:color="auto" w:fill="FFFFFF" w:themeFill="background1"/>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3"/>
              <w:gridCol w:w="4963"/>
            </w:tblGrid>
            <w:tr w:rsidR="00025E40" w:rsidRPr="00E6097C" w14:paraId="5F7E895F" w14:textId="77777777" w:rsidTr="008B0739">
              <w:tc>
                <w:tcPr>
                  <w:tcW w:w="4963" w:type="dxa"/>
                  <w:shd w:val="clear" w:color="auto" w:fill="D9D9D9" w:themeFill="background1" w:themeFillShade="D9"/>
                </w:tcPr>
                <w:p w14:paraId="64938190" w14:textId="77777777" w:rsidR="00025E40" w:rsidRPr="00E6097C" w:rsidRDefault="00025E40" w:rsidP="008B0739">
                  <w:pPr>
                    <w:rPr>
                      <w:rFonts w:ascii="Times New Roman" w:hAnsi="Times New Roman" w:cs="Times New Roman"/>
                      <w:sz w:val="20"/>
                      <w:szCs w:val="20"/>
                    </w:rPr>
                  </w:pPr>
                  <w:r w:rsidRPr="00E6097C">
                    <w:rPr>
                      <w:rFonts w:ascii="Times New Roman" w:hAnsi="Times New Roman" w:cs="Times New Roman"/>
                      <w:sz w:val="20"/>
                      <w:szCs w:val="20"/>
                    </w:rPr>
                    <w:t xml:space="preserve">Rate the following characteristic as </w:t>
                  </w:r>
                </w:p>
                <w:p w14:paraId="09DE563F" w14:textId="77777777" w:rsidR="00025E40" w:rsidRPr="00E6097C" w:rsidRDefault="00025E40" w:rsidP="008B0739">
                  <w:pPr>
                    <w:rPr>
                      <w:rFonts w:ascii="Times New Roman" w:hAnsi="Times New Roman" w:cs="Times New Roman"/>
                      <w:sz w:val="20"/>
                      <w:szCs w:val="20"/>
                    </w:rPr>
                  </w:pPr>
                  <w:r w:rsidRPr="00E6097C">
                    <w:rPr>
                      <w:rFonts w:ascii="Times New Roman" w:hAnsi="Times New Roman" w:cs="Times New Roman"/>
                      <w:sz w:val="20"/>
                      <w:szCs w:val="20"/>
                    </w:rPr>
                    <w:t xml:space="preserve">1 = low 2, 3, 4, 5 = high. </w:t>
                  </w:r>
                </w:p>
              </w:tc>
              <w:tc>
                <w:tcPr>
                  <w:tcW w:w="4963" w:type="dxa"/>
                  <w:shd w:val="clear" w:color="auto" w:fill="D9D9D9" w:themeFill="background1" w:themeFillShade="D9"/>
                </w:tcPr>
                <w:p w14:paraId="319F55B3" w14:textId="77777777" w:rsidR="00025E40" w:rsidRPr="00E6097C" w:rsidRDefault="00025E40" w:rsidP="008B0739">
                  <w:pPr>
                    <w:rPr>
                      <w:rFonts w:ascii="Times New Roman" w:hAnsi="Times New Roman" w:cs="Times New Roman"/>
                      <w:sz w:val="20"/>
                      <w:szCs w:val="20"/>
                    </w:rPr>
                  </w:pPr>
                  <w:r w:rsidRPr="00E6097C">
                    <w:rPr>
                      <w:rFonts w:ascii="Times New Roman" w:hAnsi="Times New Roman" w:cs="Times New Roman"/>
                      <w:sz w:val="20"/>
                      <w:szCs w:val="20"/>
                    </w:rPr>
                    <w:t>Mark by the left side of the number to indicate your selection of</w:t>
                  </w:r>
                </w:p>
                <w:p w14:paraId="48A79150" w14:textId="77777777" w:rsidR="00025E40" w:rsidRPr="00E6097C" w:rsidRDefault="00025E40" w:rsidP="008B0739">
                  <w:pPr>
                    <w:rPr>
                      <w:rFonts w:ascii="Times New Roman" w:hAnsi="Times New Roman" w:cs="Times New Roman"/>
                      <w:sz w:val="20"/>
                      <w:szCs w:val="20"/>
                    </w:rPr>
                  </w:pPr>
                  <w:r w:rsidRPr="00E6097C">
                    <w:rPr>
                      <w:rFonts w:ascii="Times New Roman" w:hAnsi="Times New Roman" w:cs="Times New Roman"/>
                      <w:sz w:val="20"/>
                      <w:szCs w:val="20"/>
                    </w:rPr>
                    <w:t>1 = low 2, 3, 4, 5 = high</w:t>
                  </w:r>
                </w:p>
              </w:tc>
            </w:tr>
          </w:tbl>
          <w:p w14:paraId="1468DD27" w14:textId="77777777" w:rsidR="00025E40" w:rsidRDefault="00025E40" w:rsidP="008B0739"/>
        </w:tc>
        <w:tc>
          <w:tcPr>
            <w:tcW w:w="5076" w:type="dxa"/>
            <w:gridSpan w:val="3"/>
            <w:shd w:val="clear" w:color="auto" w:fill="FFFFFF" w:themeFill="background1"/>
          </w:tcPr>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63"/>
              <w:gridCol w:w="4963"/>
            </w:tblGrid>
            <w:tr w:rsidR="00025E40" w:rsidRPr="00E6097C" w14:paraId="2184CA08" w14:textId="77777777" w:rsidTr="008B0739">
              <w:tc>
                <w:tcPr>
                  <w:tcW w:w="4963" w:type="dxa"/>
                  <w:shd w:val="clear" w:color="auto" w:fill="D9D9D9" w:themeFill="background1" w:themeFillShade="D9"/>
                </w:tcPr>
                <w:p w14:paraId="15F8DA44" w14:textId="77777777" w:rsidR="00025E40" w:rsidRDefault="00025E40" w:rsidP="008B0739">
                  <w:pPr>
                    <w:rPr>
                      <w:rFonts w:ascii="Times New Roman" w:hAnsi="Times New Roman" w:cs="Times New Roman"/>
                      <w:sz w:val="20"/>
                      <w:szCs w:val="20"/>
                    </w:rPr>
                  </w:pPr>
                  <w:r>
                    <w:rPr>
                      <w:rFonts w:ascii="Times New Roman" w:hAnsi="Times New Roman" w:cs="Times New Roman"/>
                      <w:sz w:val="20"/>
                      <w:szCs w:val="20"/>
                    </w:rPr>
                    <w:t>Mark by the left side of the number to indicate your selection of 1 = low 2, 3, 4, 5 = high</w:t>
                  </w:r>
                </w:p>
              </w:tc>
              <w:tc>
                <w:tcPr>
                  <w:tcW w:w="4963" w:type="dxa"/>
                  <w:shd w:val="clear" w:color="auto" w:fill="D9D9D9" w:themeFill="background1" w:themeFillShade="D9"/>
                </w:tcPr>
                <w:p w14:paraId="06DA25EB" w14:textId="77777777" w:rsidR="00025E40" w:rsidRPr="00E6097C" w:rsidRDefault="00025E40" w:rsidP="008B0739">
                  <w:pPr>
                    <w:rPr>
                      <w:rFonts w:ascii="Times New Roman" w:hAnsi="Times New Roman" w:cs="Times New Roman"/>
                      <w:sz w:val="20"/>
                      <w:szCs w:val="20"/>
                    </w:rPr>
                  </w:pPr>
                  <w:r w:rsidRPr="00E6097C">
                    <w:rPr>
                      <w:rFonts w:ascii="Times New Roman" w:hAnsi="Times New Roman" w:cs="Times New Roman"/>
                      <w:sz w:val="20"/>
                      <w:szCs w:val="20"/>
                    </w:rPr>
                    <w:t>Mark by the left side of the number to indicate your selection of</w:t>
                  </w:r>
                </w:p>
                <w:p w14:paraId="79ED5939" w14:textId="77777777" w:rsidR="00025E40" w:rsidRPr="00E6097C" w:rsidRDefault="00025E40" w:rsidP="008B0739">
                  <w:pPr>
                    <w:rPr>
                      <w:rFonts w:ascii="Times New Roman" w:hAnsi="Times New Roman" w:cs="Times New Roman"/>
                      <w:sz w:val="20"/>
                      <w:szCs w:val="20"/>
                    </w:rPr>
                  </w:pPr>
                  <w:r w:rsidRPr="00E6097C">
                    <w:rPr>
                      <w:rFonts w:ascii="Times New Roman" w:hAnsi="Times New Roman" w:cs="Times New Roman"/>
                      <w:sz w:val="20"/>
                      <w:szCs w:val="20"/>
                    </w:rPr>
                    <w:t>1 = low 2, 3, 4, 5 = high</w:t>
                  </w:r>
                </w:p>
              </w:tc>
            </w:tr>
          </w:tbl>
          <w:p w14:paraId="7E476527" w14:textId="77777777" w:rsidR="00025E40" w:rsidRDefault="00025E40" w:rsidP="008B0739"/>
        </w:tc>
      </w:tr>
      <w:tr w:rsidR="00025E40" w:rsidRPr="00EE551F" w14:paraId="4C824BCE" w14:textId="77777777" w:rsidTr="008B0739">
        <w:trPr>
          <w:trHeight w:val="240"/>
        </w:trPr>
        <w:tc>
          <w:tcPr>
            <w:tcW w:w="5076" w:type="dxa"/>
            <w:gridSpan w:val="5"/>
            <w:shd w:val="clear" w:color="auto" w:fill="FFFFFF" w:themeFill="background1"/>
          </w:tcPr>
          <w:p w14:paraId="70F991D5" w14:textId="77777777" w:rsidR="00025E40" w:rsidRPr="0049489B" w:rsidRDefault="00025E40" w:rsidP="008B0739">
            <w:pPr>
              <w:rPr>
                <w:rFonts w:ascii="Times New Roman" w:hAnsi="Times New Roman" w:cs="Times New Roman"/>
                <w:i/>
                <w:iCs/>
                <w:sz w:val="20"/>
                <w:szCs w:val="20"/>
              </w:rPr>
            </w:pPr>
            <w:r w:rsidRPr="0049489B">
              <w:rPr>
                <w:rFonts w:ascii="Times New Roman" w:hAnsi="Times New Roman" w:cs="Times New Roman"/>
                <w:i/>
                <w:iCs/>
                <w:sz w:val="20"/>
                <w:szCs w:val="20"/>
              </w:rPr>
              <w:t xml:space="preserve"> </w:t>
            </w:r>
          </w:p>
        </w:tc>
        <w:tc>
          <w:tcPr>
            <w:tcW w:w="5076" w:type="dxa"/>
            <w:gridSpan w:val="3"/>
            <w:shd w:val="clear" w:color="auto" w:fill="FFFFFF" w:themeFill="background1"/>
          </w:tcPr>
          <w:p w14:paraId="315C8361" w14:textId="77777777" w:rsidR="00025E40" w:rsidRDefault="00025E40" w:rsidP="008B0739">
            <w:pPr>
              <w:rPr>
                <w:rFonts w:ascii="Times New Roman" w:hAnsi="Times New Roman" w:cs="Times New Roman"/>
                <w:sz w:val="20"/>
                <w:szCs w:val="20"/>
              </w:rPr>
            </w:pPr>
            <w:r>
              <w:rPr>
                <w:rFonts w:ascii="Times New Roman" w:hAnsi="Times New Roman" w:cs="Times New Roman"/>
                <w:sz w:val="20"/>
                <w:szCs w:val="20"/>
              </w:rPr>
              <w:t>_____</w:t>
            </w:r>
            <w:r w:rsidRPr="00AD30C5">
              <w:rPr>
                <w:rFonts w:ascii="Times New Roman" w:hAnsi="Times New Roman" w:cs="Times New Roman"/>
                <w:sz w:val="20"/>
                <w:szCs w:val="20"/>
              </w:rPr>
              <w:t xml:space="preserve">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____5  </w:t>
            </w:r>
          </w:p>
          <w:p w14:paraId="4528E266" w14:textId="77777777" w:rsidR="00025E40" w:rsidRPr="00AD30C5" w:rsidRDefault="00025E40" w:rsidP="008B0739">
            <w:pPr>
              <w:rPr>
                <w:rFonts w:ascii="Times New Roman" w:hAnsi="Times New Roman" w:cs="Times New Roman"/>
                <w:sz w:val="20"/>
                <w:szCs w:val="20"/>
              </w:rPr>
            </w:pPr>
          </w:p>
        </w:tc>
      </w:tr>
      <w:tr w:rsidR="00025E40" w:rsidRPr="00EE551F" w14:paraId="2B4F9316" w14:textId="77777777" w:rsidTr="008B0739">
        <w:trPr>
          <w:trHeight w:val="240"/>
        </w:trPr>
        <w:tc>
          <w:tcPr>
            <w:tcW w:w="5076" w:type="dxa"/>
            <w:gridSpan w:val="5"/>
            <w:shd w:val="clear" w:color="auto" w:fill="FFFFFF" w:themeFill="background1"/>
          </w:tcPr>
          <w:p w14:paraId="3DA2F521" w14:textId="77777777" w:rsidR="00025E40" w:rsidRPr="00AD30C5" w:rsidRDefault="00025E40" w:rsidP="008B0739">
            <w:pPr>
              <w:rPr>
                <w:rFonts w:ascii="Times New Roman" w:hAnsi="Times New Roman" w:cs="Times New Roman"/>
                <w:sz w:val="20"/>
                <w:szCs w:val="20"/>
              </w:rPr>
            </w:pPr>
            <w:r w:rsidRPr="00AD30C5">
              <w:rPr>
                <w:rFonts w:ascii="Times New Roman" w:hAnsi="Times New Roman" w:cs="Times New Roman"/>
                <w:sz w:val="20"/>
                <w:szCs w:val="20"/>
              </w:rPr>
              <w:lastRenderedPageBreak/>
              <w:t>Learning outcomes are appropriate for the focus of the case (e.g. are there higher order Bloom’s Taxonomy verbs?).</w:t>
            </w:r>
          </w:p>
          <w:p w14:paraId="2FA2BDEB" w14:textId="77777777" w:rsidR="00025E40" w:rsidRPr="00AD30C5" w:rsidRDefault="00025E40" w:rsidP="008B0739">
            <w:pPr>
              <w:rPr>
                <w:rFonts w:ascii="Times New Roman" w:hAnsi="Times New Roman" w:cs="Times New Roman"/>
                <w:sz w:val="20"/>
                <w:szCs w:val="20"/>
              </w:rPr>
            </w:pPr>
          </w:p>
        </w:tc>
        <w:tc>
          <w:tcPr>
            <w:tcW w:w="5076" w:type="dxa"/>
            <w:gridSpan w:val="3"/>
            <w:shd w:val="clear" w:color="auto" w:fill="FFFFFF" w:themeFill="background1"/>
          </w:tcPr>
          <w:p w14:paraId="115CAC6D" w14:textId="4CB666DF" w:rsidR="00025E40" w:rsidRPr="00AD30C5"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______2  __</w:t>
            </w:r>
            <w:r w:rsidR="009317A9">
              <w:rPr>
                <w:rFonts w:ascii="Times New Roman" w:hAnsi="Times New Roman" w:cs="Times New Roman"/>
                <w:sz w:val="20"/>
                <w:szCs w:val="20"/>
              </w:rPr>
              <w:t>x</w:t>
            </w:r>
            <w:r w:rsidRPr="00AD30C5">
              <w:rPr>
                <w:rFonts w:ascii="Times New Roman" w:hAnsi="Times New Roman" w:cs="Times New Roman"/>
                <w:sz w:val="20"/>
                <w:szCs w:val="20"/>
              </w:rPr>
              <w:t xml:space="preserve">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____5  </w:t>
            </w:r>
          </w:p>
        </w:tc>
      </w:tr>
      <w:tr w:rsidR="00025E40" w:rsidRPr="00EE551F" w14:paraId="4627EA36" w14:textId="77777777" w:rsidTr="008B0739">
        <w:trPr>
          <w:trHeight w:val="237"/>
        </w:trPr>
        <w:tc>
          <w:tcPr>
            <w:tcW w:w="5076" w:type="dxa"/>
            <w:gridSpan w:val="5"/>
            <w:shd w:val="clear" w:color="auto" w:fill="FFFFFF" w:themeFill="background1"/>
          </w:tcPr>
          <w:p w14:paraId="26CA8364" w14:textId="77777777" w:rsidR="00025E40"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Questions are appropriately rigorous for the stated learning outcomes?</w:t>
            </w:r>
          </w:p>
          <w:p w14:paraId="421F6959" w14:textId="77777777" w:rsidR="00025E40" w:rsidRPr="002D4169" w:rsidRDefault="00025E40" w:rsidP="008B0739">
            <w:pPr>
              <w:rPr>
                <w:rFonts w:ascii="Times New Roman" w:hAnsi="Times New Roman" w:cs="Times New Roman"/>
                <w:i/>
                <w:iCs/>
                <w:sz w:val="20"/>
                <w:szCs w:val="20"/>
              </w:rPr>
            </w:pPr>
          </w:p>
        </w:tc>
        <w:tc>
          <w:tcPr>
            <w:tcW w:w="5076" w:type="dxa"/>
            <w:gridSpan w:val="3"/>
            <w:shd w:val="clear" w:color="auto" w:fill="FFFFFF" w:themeFill="background1"/>
          </w:tcPr>
          <w:p w14:paraId="4A1942E3" w14:textId="5830A003" w:rsidR="00025E40" w:rsidRPr="00AD30C5"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______2  _</w:t>
            </w:r>
            <w:r w:rsidR="009317A9">
              <w:rPr>
                <w:rFonts w:ascii="Times New Roman" w:hAnsi="Times New Roman" w:cs="Times New Roman"/>
                <w:sz w:val="20"/>
                <w:szCs w:val="20"/>
              </w:rPr>
              <w:t>x</w:t>
            </w:r>
            <w:r w:rsidRPr="00AD30C5">
              <w:rPr>
                <w:rFonts w:ascii="Times New Roman" w:hAnsi="Times New Roman" w:cs="Times New Roman"/>
                <w:sz w:val="20"/>
                <w:szCs w:val="20"/>
              </w:rPr>
              <w:t xml:space="preserve">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r>
            <w:r>
              <w:rPr>
                <w:rFonts w:ascii="Times New Roman" w:hAnsi="Times New Roman" w:cs="Times New Roman"/>
                <w:sz w:val="20"/>
                <w:szCs w:val="20"/>
              </w:rPr>
              <w:t>____</w:t>
            </w:r>
            <w:r w:rsidRPr="00AD30C5">
              <w:rPr>
                <w:rFonts w:ascii="Times New Roman" w:hAnsi="Times New Roman" w:cs="Times New Roman"/>
                <w:sz w:val="20"/>
                <w:szCs w:val="20"/>
              </w:rPr>
              <w:t xml:space="preserve">5  </w:t>
            </w:r>
          </w:p>
        </w:tc>
      </w:tr>
      <w:tr w:rsidR="00025E40" w:rsidRPr="00EE551F" w14:paraId="5A7A4595" w14:textId="77777777" w:rsidTr="008B0739">
        <w:trPr>
          <w:trHeight w:val="237"/>
        </w:trPr>
        <w:tc>
          <w:tcPr>
            <w:tcW w:w="5076" w:type="dxa"/>
            <w:gridSpan w:val="5"/>
            <w:shd w:val="clear" w:color="auto" w:fill="FFFFFF" w:themeFill="background1"/>
          </w:tcPr>
          <w:p w14:paraId="6E4CC49A" w14:textId="77777777" w:rsidR="00025E40" w:rsidRDefault="00025E40" w:rsidP="008B0739">
            <w:pPr>
              <w:rPr>
                <w:rFonts w:ascii="Times New Roman" w:hAnsi="Times New Roman" w:cs="Times New Roman"/>
                <w:sz w:val="20"/>
                <w:szCs w:val="20"/>
              </w:rPr>
            </w:pPr>
            <w:r>
              <w:rPr>
                <w:rFonts w:ascii="Times New Roman" w:hAnsi="Times New Roman" w:cs="Times New Roman"/>
                <w:sz w:val="20"/>
                <w:szCs w:val="20"/>
              </w:rPr>
              <w:t>There are an adequate number of questions to provide sufficient breadth of coverage for the instructor</w:t>
            </w:r>
          </w:p>
          <w:p w14:paraId="53C99ADE" w14:textId="77777777" w:rsidR="009317A9" w:rsidRDefault="009317A9" w:rsidP="008B0739">
            <w:pPr>
              <w:rPr>
                <w:rFonts w:ascii="Times New Roman" w:hAnsi="Times New Roman" w:cs="Times New Roman"/>
                <w:sz w:val="20"/>
                <w:szCs w:val="20"/>
              </w:rPr>
            </w:pPr>
          </w:p>
          <w:p w14:paraId="0450FB1A" w14:textId="02E87026" w:rsidR="009317A9" w:rsidRPr="00AD30C5" w:rsidRDefault="009317A9" w:rsidP="008B0739">
            <w:pPr>
              <w:rPr>
                <w:rFonts w:ascii="Times New Roman" w:hAnsi="Times New Roman" w:cs="Times New Roman"/>
                <w:sz w:val="20"/>
                <w:szCs w:val="20"/>
              </w:rPr>
            </w:pPr>
            <w:r>
              <w:rPr>
                <w:rFonts w:ascii="Times New Roman" w:hAnsi="Times New Roman" w:cs="Times New Roman"/>
                <w:sz w:val="20"/>
                <w:szCs w:val="20"/>
              </w:rPr>
              <w:t xml:space="preserve">I have talked above about </w:t>
            </w:r>
            <w:r w:rsidR="00B70979">
              <w:rPr>
                <w:rFonts w:ascii="Times New Roman" w:hAnsi="Times New Roman" w:cs="Times New Roman"/>
                <w:sz w:val="20"/>
                <w:szCs w:val="20"/>
              </w:rPr>
              <w:t>D</w:t>
            </w:r>
            <w:r>
              <w:rPr>
                <w:rFonts w:ascii="Times New Roman" w:hAnsi="Times New Roman" w:cs="Times New Roman"/>
                <w:sz w:val="20"/>
                <w:szCs w:val="20"/>
              </w:rPr>
              <w:t xml:space="preserve">Q1 and </w:t>
            </w:r>
            <w:r w:rsidR="00B70979">
              <w:rPr>
                <w:rFonts w:ascii="Times New Roman" w:hAnsi="Times New Roman" w:cs="Times New Roman"/>
                <w:sz w:val="20"/>
                <w:szCs w:val="20"/>
              </w:rPr>
              <w:t>D</w:t>
            </w:r>
            <w:r>
              <w:rPr>
                <w:rFonts w:ascii="Times New Roman" w:hAnsi="Times New Roman" w:cs="Times New Roman"/>
                <w:sz w:val="20"/>
                <w:szCs w:val="20"/>
              </w:rPr>
              <w:t>Q2.  Three seems a little light in content, however if this was used as a mini case the I can see having only 3.</w:t>
            </w:r>
          </w:p>
        </w:tc>
        <w:tc>
          <w:tcPr>
            <w:tcW w:w="5076" w:type="dxa"/>
            <w:gridSpan w:val="3"/>
            <w:shd w:val="clear" w:color="auto" w:fill="FFFFFF" w:themeFill="background1"/>
          </w:tcPr>
          <w:p w14:paraId="31BDD3FC" w14:textId="3094D8AF" w:rsidR="00025E40"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t>______2  _</w:t>
            </w:r>
            <w:r w:rsidR="00B70979">
              <w:rPr>
                <w:rFonts w:ascii="Times New Roman" w:hAnsi="Times New Roman" w:cs="Times New Roman"/>
                <w:sz w:val="20"/>
                <w:szCs w:val="20"/>
              </w:rPr>
              <w:t>x</w:t>
            </w:r>
            <w:r w:rsidRPr="00AD30C5">
              <w:rPr>
                <w:rFonts w:ascii="Times New Roman" w:hAnsi="Times New Roman" w:cs="Times New Roman"/>
                <w:sz w:val="20"/>
                <w:szCs w:val="20"/>
              </w:rPr>
              <w:t xml:space="preserve">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r>
            <w:r>
              <w:rPr>
                <w:rFonts w:ascii="Times New Roman" w:hAnsi="Times New Roman" w:cs="Times New Roman"/>
                <w:sz w:val="20"/>
                <w:szCs w:val="20"/>
              </w:rPr>
              <w:t>____</w:t>
            </w:r>
            <w:r w:rsidRPr="00AD30C5">
              <w:rPr>
                <w:rFonts w:ascii="Times New Roman" w:hAnsi="Times New Roman" w:cs="Times New Roman"/>
                <w:sz w:val="20"/>
                <w:szCs w:val="20"/>
              </w:rPr>
              <w:t xml:space="preserve">5  </w:t>
            </w:r>
          </w:p>
        </w:tc>
      </w:tr>
      <w:tr w:rsidR="00025E40" w:rsidRPr="00EE551F" w14:paraId="0F74272A" w14:textId="77777777" w:rsidTr="008B0739">
        <w:trPr>
          <w:trHeight w:val="237"/>
        </w:trPr>
        <w:tc>
          <w:tcPr>
            <w:tcW w:w="5076" w:type="dxa"/>
            <w:gridSpan w:val="5"/>
            <w:shd w:val="clear" w:color="auto" w:fill="FFFFFF" w:themeFill="background1"/>
          </w:tcPr>
          <w:p w14:paraId="1FCC5992" w14:textId="27C5C2D8" w:rsidR="00025E40"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Answers indicate a substantial response expected from an “A” student, including use of applicable theories, formulas, laws, etc. [A non-expert could use the answers to assess the students’ response]</w:t>
            </w:r>
          </w:p>
          <w:p w14:paraId="68D08D97" w14:textId="23D4D1BE" w:rsidR="00B70979" w:rsidRDefault="00B70979" w:rsidP="008B0739">
            <w:pPr>
              <w:rPr>
                <w:rFonts w:ascii="Times New Roman" w:hAnsi="Times New Roman" w:cs="Times New Roman"/>
                <w:sz w:val="20"/>
                <w:szCs w:val="20"/>
              </w:rPr>
            </w:pPr>
          </w:p>
          <w:p w14:paraId="367F317A" w14:textId="0AA9D73D" w:rsidR="00B70979" w:rsidRDefault="00B70979" w:rsidP="008B0739">
            <w:pPr>
              <w:rPr>
                <w:rFonts w:ascii="Times New Roman" w:hAnsi="Times New Roman" w:cs="Times New Roman"/>
                <w:sz w:val="20"/>
                <w:szCs w:val="20"/>
              </w:rPr>
            </w:pPr>
            <w:r>
              <w:rPr>
                <w:rFonts w:ascii="Times New Roman" w:hAnsi="Times New Roman" w:cs="Times New Roman"/>
                <w:sz w:val="20"/>
                <w:szCs w:val="20"/>
              </w:rPr>
              <w:t>In Q1 the authors show table 1 which includes a calculation of the total cost of the pizza ingredients (my issues with this have already been discussed), but there is no discussion beyond just providing a table.  The is no statement, no discussion, it simply shows $7.12.  I know that is higher than $5, students know it is higher than $5, but they need to answer the question.  An A student would provide that statement</w:t>
            </w:r>
            <w:r w:rsidR="00341F42">
              <w:rPr>
                <w:rFonts w:ascii="Times New Roman" w:hAnsi="Times New Roman" w:cs="Times New Roman"/>
                <w:sz w:val="20"/>
                <w:szCs w:val="20"/>
              </w:rPr>
              <w:t>.</w:t>
            </w:r>
          </w:p>
          <w:p w14:paraId="30B2EE11" w14:textId="5B63D0C6" w:rsidR="00341F42" w:rsidRDefault="00341F42" w:rsidP="008B0739">
            <w:pPr>
              <w:rPr>
                <w:rFonts w:ascii="Times New Roman" w:hAnsi="Times New Roman" w:cs="Times New Roman"/>
                <w:sz w:val="20"/>
                <w:szCs w:val="20"/>
              </w:rPr>
            </w:pPr>
          </w:p>
          <w:p w14:paraId="7DAB8A65" w14:textId="77777777" w:rsidR="00025E40" w:rsidRDefault="00341F42" w:rsidP="00750162">
            <w:pPr>
              <w:rPr>
                <w:rFonts w:ascii="Times New Roman" w:hAnsi="Times New Roman" w:cs="Times New Roman"/>
                <w:sz w:val="20"/>
                <w:szCs w:val="20"/>
              </w:rPr>
            </w:pPr>
            <w:r>
              <w:rPr>
                <w:rFonts w:ascii="Times New Roman" w:hAnsi="Times New Roman" w:cs="Times New Roman"/>
                <w:sz w:val="20"/>
                <w:szCs w:val="20"/>
              </w:rPr>
              <w:t xml:space="preserve">DQ2 </w:t>
            </w:r>
            <w:r w:rsidR="00AF40B8">
              <w:rPr>
                <w:rFonts w:ascii="Times New Roman" w:hAnsi="Times New Roman" w:cs="Times New Roman"/>
                <w:sz w:val="20"/>
                <w:szCs w:val="20"/>
              </w:rPr>
              <w:t xml:space="preserve">and DQ3 </w:t>
            </w:r>
            <w:r>
              <w:rPr>
                <w:rFonts w:ascii="Times New Roman" w:hAnsi="Times New Roman" w:cs="Times New Roman"/>
                <w:sz w:val="20"/>
                <w:szCs w:val="20"/>
              </w:rPr>
              <w:t xml:space="preserve">seem to be discussion of the question but not an A students example answer (this is required as this criteria </w:t>
            </w:r>
            <w:r w:rsidR="00750162">
              <w:rPr>
                <w:rFonts w:ascii="Times New Roman" w:hAnsi="Times New Roman" w:cs="Times New Roman"/>
                <w:sz w:val="20"/>
                <w:szCs w:val="20"/>
              </w:rPr>
              <w:t xml:space="preserve">box </w:t>
            </w:r>
            <w:r>
              <w:rPr>
                <w:rFonts w:ascii="Times New Roman" w:hAnsi="Times New Roman" w:cs="Times New Roman"/>
                <w:sz w:val="20"/>
                <w:szCs w:val="20"/>
              </w:rPr>
              <w:t>shows, and is in the guidelines for authors as well.</w:t>
            </w:r>
          </w:p>
          <w:p w14:paraId="58843448" w14:textId="77777777" w:rsidR="00906636" w:rsidRDefault="00906636" w:rsidP="00750162">
            <w:pPr>
              <w:rPr>
                <w:rFonts w:ascii="Times New Roman" w:hAnsi="Times New Roman" w:cs="Times New Roman"/>
                <w:sz w:val="20"/>
                <w:szCs w:val="20"/>
              </w:rPr>
            </w:pPr>
            <w:r>
              <w:rPr>
                <w:rFonts w:ascii="Times New Roman" w:hAnsi="Times New Roman" w:cs="Times New Roman"/>
                <w:sz w:val="20"/>
                <w:szCs w:val="20"/>
              </w:rPr>
              <w:t>In DQ3, under option A, 3</w:t>
            </w:r>
            <w:r w:rsidRPr="00906636">
              <w:rPr>
                <w:rFonts w:ascii="Times New Roman" w:hAnsi="Times New Roman" w:cs="Times New Roman"/>
                <w:sz w:val="20"/>
                <w:szCs w:val="20"/>
                <w:vertAlign w:val="superscript"/>
              </w:rPr>
              <w:t>rd</w:t>
            </w:r>
            <w:r>
              <w:rPr>
                <w:rFonts w:ascii="Times New Roman" w:hAnsi="Times New Roman" w:cs="Times New Roman"/>
                <w:sz w:val="20"/>
                <w:szCs w:val="20"/>
              </w:rPr>
              <w:t xml:space="preserve"> paragraph, 1</w:t>
            </w:r>
            <w:r w:rsidRPr="00906636">
              <w:rPr>
                <w:rFonts w:ascii="Times New Roman" w:hAnsi="Times New Roman" w:cs="Times New Roman"/>
                <w:sz w:val="20"/>
                <w:szCs w:val="20"/>
                <w:vertAlign w:val="superscript"/>
              </w:rPr>
              <w:t>st</w:t>
            </w:r>
            <w:r>
              <w:rPr>
                <w:rFonts w:ascii="Times New Roman" w:hAnsi="Times New Roman" w:cs="Times New Roman"/>
                <w:sz w:val="20"/>
                <w:szCs w:val="20"/>
              </w:rPr>
              <w:t xml:space="preserve"> sentence, it says “Panned”, do you mean planned?</w:t>
            </w:r>
          </w:p>
          <w:p w14:paraId="7D94F3DA" w14:textId="3EC21D4B" w:rsidR="00D031BE" w:rsidRPr="00906636" w:rsidRDefault="00D031BE" w:rsidP="00750162">
            <w:pPr>
              <w:rPr>
                <w:rFonts w:ascii="Times New Roman" w:hAnsi="Times New Roman" w:cs="Times New Roman"/>
                <w:sz w:val="20"/>
                <w:szCs w:val="20"/>
              </w:rPr>
            </w:pPr>
            <w:r>
              <w:rPr>
                <w:rFonts w:ascii="Times New Roman" w:hAnsi="Times New Roman" w:cs="Times New Roman"/>
                <w:sz w:val="20"/>
                <w:szCs w:val="20"/>
              </w:rPr>
              <w:t>How does option B relate to the cost of pizzas/vs the name?  Does option B assume the business I going to also do option A and rename itself?</w:t>
            </w:r>
          </w:p>
        </w:tc>
        <w:tc>
          <w:tcPr>
            <w:tcW w:w="5076" w:type="dxa"/>
            <w:gridSpan w:val="3"/>
            <w:shd w:val="clear" w:color="auto" w:fill="FFFFFF" w:themeFill="background1"/>
          </w:tcPr>
          <w:p w14:paraId="565BECC7" w14:textId="77777777" w:rsidR="00025E40" w:rsidRDefault="00025E40" w:rsidP="008B0739">
            <w:pPr>
              <w:rPr>
                <w:rFonts w:ascii="Times New Roman" w:hAnsi="Times New Roman" w:cs="Times New Roman"/>
                <w:sz w:val="20"/>
                <w:szCs w:val="20"/>
              </w:rPr>
            </w:pPr>
          </w:p>
          <w:p w14:paraId="1F976E6E" w14:textId="7268565B" w:rsidR="00025E40" w:rsidRPr="00AD30C5" w:rsidRDefault="00025E40" w:rsidP="008B0739">
            <w:pPr>
              <w:rPr>
                <w:rFonts w:ascii="Times New Roman" w:hAnsi="Times New Roman" w:cs="Times New Roman"/>
                <w:sz w:val="20"/>
                <w:szCs w:val="20"/>
              </w:rPr>
            </w:pPr>
            <w:r>
              <w:rPr>
                <w:rFonts w:ascii="Times New Roman" w:hAnsi="Times New Roman" w:cs="Times New Roman"/>
                <w:sz w:val="20"/>
                <w:szCs w:val="20"/>
              </w:rPr>
              <w:t>____</w:t>
            </w:r>
            <w:r w:rsidRPr="00AD30C5">
              <w:rPr>
                <w:rFonts w:ascii="Times New Roman" w:hAnsi="Times New Roman" w:cs="Times New Roman"/>
                <w:sz w:val="20"/>
                <w:szCs w:val="20"/>
              </w:rPr>
              <w:t xml:space="preserve">1  </w:t>
            </w:r>
            <w:r w:rsidRPr="00AD30C5">
              <w:rPr>
                <w:rFonts w:ascii="Times New Roman" w:hAnsi="Times New Roman" w:cs="Times New Roman"/>
                <w:sz w:val="20"/>
                <w:szCs w:val="20"/>
              </w:rPr>
              <w:tab/>
              <w:t>___</w:t>
            </w:r>
            <w:r w:rsidR="00B70979">
              <w:rPr>
                <w:rFonts w:ascii="Times New Roman" w:hAnsi="Times New Roman" w:cs="Times New Roman"/>
                <w:sz w:val="20"/>
                <w:szCs w:val="20"/>
              </w:rPr>
              <w:t>x</w:t>
            </w:r>
            <w:r w:rsidRPr="00AD30C5">
              <w:rPr>
                <w:rFonts w:ascii="Times New Roman" w:hAnsi="Times New Roman" w:cs="Times New Roman"/>
                <w:sz w:val="20"/>
                <w:szCs w:val="20"/>
              </w:rPr>
              <w:t xml:space="preserve">__2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____5  </w:t>
            </w:r>
          </w:p>
        </w:tc>
      </w:tr>
      <w:tr w:rsidR="00025E40" w:rsidRPr="00EE551F" w14:paraId="77AA489F" w14:textId="77777777" w:rsidTr="008B0739">
        <w:trPr>
          <w:trHeight w:val="237"/>
        </w:trPr>
        <w:tc>
          <w:tcPr>
            <w:tcW w:w="5076" w:type="dxa"/>
            <w:gridSpan w:val="5"/>
            <w:shd w:val="clear" w:color="auto" w:fill="FFFFFF" w:themeFill="background1"/>
          </w:tcPr>
          <w:p w14:paraId="760F2862" w14:textId="00E9EEBA" w:rsidR="00025E40"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Developing responses to the questions will help students understand and/or apply concepts, theories, and techniques appropriate to the courses identified.</w:t>
            </w:r>
          </w:p>
          <w:p w14:paraId="29780048" w14:textId="7BAF9229" w:rsidR="00750162" w:rsidRDefault="00750162" w:rsidP="008B0739">
            <w:pPr>
              <w:rPr>
                <w:rFonts w:ascii="Times New Roman" w:hAnsi="Times New Roman" w:cs="Times New Roman"/>
                <w:sz w:val="20"/>
                <w:szCs w:val="20"/>
              </w:rPr>
            </w:pPr>
          </w:p>
          <w:p w14:paraId="19872998" w14:textId="1E62EA28" w:rsidR="00750162" w:rsidRDefault="00750162" w:rsidP="008B0739">
            <w:pPr>
              <w:rPr>
                <w:rFonts w:ascii="Times New Roman" w:hAnsi="Times New Roman" w:cs="Times New Roman"/>
                <w:sz w:val="20"/>
                <w:szCs w:val="20"/>
              </w:rPr>
            </w:pPr>
            <w:r>
              <w:rPr>
                <w:rFonts w:ascii="Times New Roman" w:hAnsi="Times New Roman" w:cs="Times New Roman"/>
                <w:sz w:val="20"/>
                <w:szCs w:val="20"/>
              </w:rPr>
              <w:t>I don’t think DQ1 relates to LO1.  All DQ1 does is have the students run a calculation. (I like them doing the calculation, don’t get me wrong.)  LO1 talks about viability of a pricing decision, that isn’t discussed at all in DQ1.</w:t>
            </w:r>
          </w:p>
          <w:p w14:paraId="3E8D254C" w14:textId="77777777" w:rsidR="00025E40" w:rsidRPr="008F6A2A" w:rsidRDefault="00025E40" w:rsidP="008B0739">
            <w:pPr>
              <w:rPr>
                <w:rFonts w:ascii="Times New Roman" w:hAnsi="Times New Roman" w:cs="Times New Roman"/>
                <w:i/>
                <w:iCs/>
                <w:sz w:val="20"/>
                <w:szCs w:val="20"/>
              </w:rPr>
            </w:pPr>
          </w:p>
        </w:tc>
        <w:tc>
          <w:tcPr>
            <w:tcW w:w="5076" w:type="dxa"/>
            <w:gridSpan w:val="3"/>
            <w:shd w:val="clear" w:color="auto" w:fill="FFFFFF" w:themeFill="background1"/>
          </w:tcPr>
          <w:p w14:paraId="47DCAB73" w14:textId="5EEE8ED2" w:rsidR="00025E40" w:rsidRPr="00AD30C5"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 xml:space="preserve">_____1  </w:t>
            </w:r>
            <w:r w:rsidRPr="00AD30C5">
              <w:rPr>
                <w:rFonts w:ascii="Times New Roman" w:hAnsi="Times New Roman" w:cs="Times New Roman"/>
                <w:sz w:val="20"/>
                <w:szCs w:val="20"/>
              </w:rPr>
              <w:tab/>
            </w:r>
            <w:r>
              <w:rPr>
                <w:rFonts w:ascii="Times New Roman" w:hAnsi="Times New Roman" w:cs="Times New Roman"/>
                <w:sz w:val="20"/>
                <w:szCs w:val="20"/>
              </w:rPr>
              <w:t>___</w:t>
            </w:r>
            <w:r w:rsidR="00750162">
              <w:rPr>
                <w:rFonts w:ascii="Times New Roman" w:hAnsi="Times New Roman" w:cs="Times New Roman"/>
                <w:sz w:val="20"/>
                <w:szCs w:val="20"/>
              </w:rPr>
              <w:t>x</w:t>
            </w:r>
            <w:r>
              <w:rPr>
                <w:rFonts w:ascii="Times New Roman" w:hAnsi="Times New Roman" w:cs="Times New Roman"/>
                <w:sz w:val="20"/>
                <w:szCs w:val="20"/>
              </w:rPr>
              <w:t>__</w:t>
            </w:r>
            <w:r w:rsidRPr="00AD30C5">
              <w:rPr>
                <w:rFonts w:ascii="Times New Roman" w:hAnsi="Times New Roman" w:cs="Times New Roman"/>
                <w:sz w:val="20"/>
                <w:szCs w:val="20"/>
              </w:rPr>
              <w:t xml:space="preserve">2  ____3  </w:t>
            </w:r>
            <w:r w:rsidRPr="00AD30C5">
              <w:rPr>
                <w:rFonts w:ascii="Times New Roman" w:hAnsi="Times New Roman" w:cs="Times New Roman"/>
                <w:sz w:val="20"/>
                <w:szCs w:val="20"/>
              </w:rPr>
              <w:tab/>
              <w:t xml:space="preserve">_____4  </w:t>
            </w:r>
            <w:r w:rsidRPr="00AD30C5">
              <w:rPr>
                <w:rFonts w:ascii="Times New Roman" w:hAnsi="Times New Roman" w:cs="Times New Roman"/>
                <w:sz w:val="20"/>
                <w:szCs w:val="20"/>
              </w:rPr>
              <w:tab/>
              <w:t xml:space="preserve">____5  </w:t>
            </w:r>
          </w:p>
        </w:tc>
      </w:tr>
      <w:tr w:rsidR="00025E40" w:rsidRPr="00EE551F" w14:paraId="583BDF1A" w14:textId="77777777" w:rsidTr="008B0739">
        <w:trPr>
          <w:trHeight w:val="237"/>
        </w:trPr>
        <w:tc>
          <w:tcPr>
            <w:tcW w:w="5076" w:type="dxa"/>
            <w:gridSpan w:val="5"/>
            <w:shd w:val="clear" w:color="auto" w:fill="FFFFFF" w:themeFill="background1"/>
          </w:tcPr>
          <w:p w14:paraId="5AB0E08A" w14:textId="77777777" w:rsidR="00025E40" w:rsidRDefault="00025E40" w:rsidP="008B0739">
            <w:pPr>
              <w:rPr>
                <w:rFonts w:ascii="Times New Roman" w:hAnsi="Times New Roman" w:cs="Times New Roman"/>
                <w:sz w:val="20"/>
                <w:szCs w:val="20"/>
              </w:rPr>
            </w:pPr>
            <w:r w:rsidRPr="00AD30C5">
              <w:rPr>
                <w:rFonts w:ascii="Times New Roman" w:hAnsi="Times New Roman" w:cs="Times New Roman"/>
                <w:sz w:val="20"/>
                <w:szCs w:val="20"/>
              </w:rPr>
              <w:t>Appropriate literature/research is referenced.</w:t>
            </w:r>
          </w:p>
          <w:p w14:paraId="4EA2F3CF" w14:textId="53BDB175" w:rsidR="00025E40" w:rsidRPr="00CF0A4A" w:rsidRDefault="00025E40" w:rsidP="008B0739">
            <w:pPr>
              <w:rPr>
                <w:rFonts w:ascii="Times New Roman" w:hAnsi="Times New Roman" w:cs="Times New Roman"/>
                <w:i/>
                <w:iCs/>
                <w:sz w:val="20"/>
                <w:szCs w:val="20"/>
              </w:rPr>
            </w:pPr>
          </w:p>
        </w:tc>
        <w:tc>
          <w:tcPr>
            <w:tcW w:w="5076" w:type="dxa"/>
            <w:gridSpan w:val="3"/>
            <w:shd w:val="clear" w:color="auto" w:fill="FFFFFF" w:themeFill="background1"/>
          </w:tcPr>
          <w:p w14:paraId="5C7038B2" w14:textId="55D04C29" w:rsidR="00025E40" w:rsidRPr="00AD30C5" w:rsidRDefault="00025E40" w:rsidP="008B0739">
            <w:pPr>
              <w:rPr>
                <w:rFonts w:ascii="Times New Roman" w:hAnsi="Times New Roman" w:cs="Times New Roman"/>
                <w:sz w:val="20"/>
                <w:szCs w:val="20"/>
              </w:rPr>
            </w:pPr>
            <w:r>
              <w:rPr>
                <w:rFonts w:ascii="Times New Roman" w:hAnsi="Times New Roman" w:cs="Times New Roman"/>
                <w:sz w:val="20"/>
                <w:szCs w:val="20"/>
              </w:rPr>
              <w:t>_____</w:t>
            </w:r>
            <w:r w:rsidRPr="00AD30C5">
              <w:rPr>
                <w:rFonts w:ascii="Times New Roman" w:hAnsi="Times New Roman" w:cs="Times New Roman"/>
                <w:sz w:val="20"/>
                <w:szCs w:val="20"/>
              </w:rPr>
              <w:t xml:space="preserve">1  </w:t>
            </w:r>
            <w:r w:rsidRPr="00AD30C5">
              <w:rPr>
                <w:rFonts w:ascii="Times New Roman" w:hAnsi="Times New Roman" w:cs="Times New Roman"/>
                <w:sz w:val="20"/>
                <w:szCs w:val="20"/>
              </w:rPr>
              <w:tab/>
              <w:t xml:space="preserve">______2  ____3  </w:t>
            </w:r>
            <w:r w:rsidRPr="00AD30C5">
              <w:rPr>
                <w:rFonts w:ascii="Times New Roman" w:hAnsi="Times New Roman" w:cs="Times New Roman"/>
                <w:sz w:val="20"/>
                <w:szCs w:val="20"/>
              </w:rPr>
              <w:tab/>
              <w:t>___</w:t>
            </w:r>
            <w:r w:rsidR="00750162">
              <w:rPr>
                <w:rFonts w:ascii="Times New Roman" w:hAnsi="Times New Roman" w:cs="Times New Roman"/>
                <w:sz w:val="20"/>
                <w:szCs w:val="20"/>
              </w:rPr>
              <w:t>x</w:t>
            </w:r>
            <w:r w:rsidRPr="00AD30C5">
              <w:rPr>
                <w:rFonts w:ascii="Times New Roman" w:hAnsi="Times New Roman" w:cs="Times New Roman"/>
                <w:sz w:val="20"/>
                <w:szCs w:val="20"/>
              </w:rPr>
              <w:t xml:space="preserve">_4  </w:t>
            </w:r>
            <w:r w:rsidRPr="00AD30C5">
              <w:rPr>
                <w:rFonts w:ascii="Times New Roman" w:hAnsi="Times New Roman" w:cs="Times New Roman"/>
                <w:sz w:val="20"/>
                <w:szCs w:val="20"/>
              </w:rPr>
              <w:tab/>
              <w:t xml:space="preserve">____5  </w:t>
            </w:r>
          </w:p>
        </w:tc>
      </w:tr>
      <w:tr w:rsidR="00025E40" w:rsidRPr="00EE551F" w14:paraId="440FC5AF" w14:textId="77777777" w:rsidTr="008B0739">
        <w:trPr>
          <w:trHeight w:val="237"/>
        </w:trPr>
        <w:tc>
          <w:tcPr>
            <w:tcW w:w="5076" w:type="dxa"/>
            <w:gridSpan w:val="5"/>
            <w:shd w:val="clear" w:color="auto" w:fill="FFFFFF" w:themeFill="background1"/>
          </w:tcPr>
          <w:p w14:paraId="0BEACB81" w14:textId="77777777" w:rsidR="00025E40" w:rsidRDefault="00025E40" w:rsidP="008B0739">
            <w:pPr>
              <w:rPr>
                <w:rFonts w:ascii="Times New Roman" w:hAnsi="Times New Roman" w:cs="Times New Roman"/>
                <w:sz w:val="20"/>
                <w:szCs w:val="20"/>
              </w:rPr>
            </w:pPr>
            <w:r>
              <w:rPr>
                <w:rFonts w:ascii="Times New Roman" w:hAnsi="Times New Roman" w:cs="Times New Roman"/>
                <w:sz w:val="20"/>
                <w:szCs w:val="20"/>
              </w:rPr>
              <w:t xml:space="preserve">Should this Case with its Teaching Note be considered for the Best Case Award?  </w:t>
            </w:r>
          </w:p>
          <w:p w14:paraId="498DCC49" w14:textId="77777777" w:rsidR="00025E40" w:rsidRPr="00AD30C5" w:rsidRDefault="00025E40" w:rsidP="008B0739">
            <w:pPr>
              <w:rPr>
                <w:rFonts w:ascii="Times New Roman" w:hAnsi="Times New Roman" w:cs="Times New Roman"/>
                <w:sz w:val="20"/>
                <w:szCs w:val="20"/>
              </w:rPr>
            </w:pPr>
          </w:p>
        </w:tc>
        <w:tc>
          <w:tcPr>
            <w:tcW w:w="5076" w:type="dxa"/>
            <w:gridSpan w:val="3"/>
            <w:shd w:val="clear" w:color="auto" w:fill="FFFFFF" w:themeFill="background1"/>
          </w:tcPr>
          <w:p w14:paraId="5FE2DDBD" w14:textId="77777777" w:rsidR="00025E40" w:rsidRDefault="00025E40" w:rsidP="008B0739">
            <w:pPr>
              <w:rPr>
                <w:rFonts w:ascii="Times New Roman" w:hAnsi="Times New Roman" w:cs="Times New Roman"/>
                <w:sz w:val="20"/>
                <w:szCs w:val="20"/>
              </w:rPr>
            </w:pPr>
          </w:p>
          <w:p w14:paraId="1D6197F8" w14:textId="362E13CF" w:rsidR="00025E40" w:rsidRPr="00AD30C5" w:rsidRDefault="00AF40B8" w:rsidP="008B0739">
            <w:pPr>
              <w:rPr>
                <w:rFonts w:ascii="Times New Roman" w:hAnsi="Times New Roman" w:cs="Times New Roman"/>
                <w:sz w:val="20"/>
                <w:szCs w:val="20"/>
              </w:rPr>
            </w:pPr>
            <w:r>
              <w:rPr>
                <w:rFonts w:ascii="Times New Roman" w:hAnsi="Times New Roman" w:cs="Times New Roman"/>
                <w:sz w:val="20"/>
                <w:szCs w:val="20"/>
              </w:rPr>
              <w:t>x</w:t>
            </w:r>
            <w:r w:rsidR="00025E40">
              <w:rPr>
                <w:rFonts w:ascii="Times New Roman" w:hAnsi="Times New Roman" w:cs="Times New Roman"/>
                <w:sz w:val="20"/>
                <w:szCs w:val="20"/>
              </w:rPr>
              <w:t>_</w:t>
            </w:r>
            <w:r w:rsidR="00025E40" w:rsidRPr="00AD30C5">
              <w:rPr>
                <w:rFonts w:ascii="Times New Roman" w:hAnsi="Times New Roman" w:cs="Times New Roman"/>
                <w:sz w:val="20"/>
                <w:szCs w:val="20"/>
              </w:rPr>
              <w:t xml:space="preserve">1  </w:t>
            </w:r>
            <w:r w:rsidR="00025E40" w:rsidRPr="00AD30C5">
              <w:rPr>
                <w:rFonts w:ascii="Times New Roman" w:hAnsi="Times New Roman" w:cs="Times New Roman"/>
                <w:sz w:val="20"/>
                <w:szCs w:val="20"/>
              </w:rPr>
              <w:tab/>
              <w:t xml:space="preserve">______2  ____3  </w:t>
            </w:r>
            <w:r w:rsidR="00025E40" w:rsidRPr="00AD30C5">
              <w:rPr>
                <w:rFonts w:ascii="Times New Roman" w:hAnsi="Times New Roman" w:cs="Times New Roman"/>
                <w:sz w:val="20"/>
                <w:szCs w:val="20"/>
              </w:rPr>
              <w:tab/>
              <w:t xml:space="preserve">_____4  </w:t>
            </w:r>
            <w:r w:rsidR="00025E40" w:rsidRPr="00AD30C5">
              <w:rPr>
                <w:rFonts w:ascii="Times New Roman" w:hAnsi="Times New Roman" w:cs="Times New Roman"/>
                <w:sz w:val="20"/>
                <w:szCs w:val="20"/>
              </w:rPr>
              <w:tab/>
              <w:t xml:space="preserve">____5  </w:t>
            </w:r>
          </w:p>
        </w:tc>
      </w:tr>
      <w:tr w:rsidR="00025E40" w:rsidRPr="00EE551F" w14:paraId="5280A45F" w14:textId="77777777" w:rsidTr="008B0739">
        <w:tc>
          <w:tcPr>
            <w:tcW w:w="10152" w:type="dxa"/>
            <w:gridSpan w:val="8"/>
            <w:shd w:val="clear" w:color="auto" w:fill="E0E0E0"/>
          </w:tcPr>
          <w:p w14:paraId="2C1F9415" w14:textId="77777777" w:rsidR="00025E40" w:rsidRPr="00EE551F" w:rsidRDefault="00025E40" w:rsidP="008B0739">
            <w:pPr>
              <w:jc w:val="center"/>
              <w:rPr>
                <w:rFonts w:ascii="Times New Roman" w:hAnsi="Times New Roman" w:cs="Times New Roman"/>
                <w:sz w:val="20"/>
                <w:szCs w:val="20"/>
              </w:rPr>
            </w:pPr>
            <w:r>
              <w:rPr>
                <w:rFonts w:ascii="Times New Roman" w:hAnsi="Times New Roman" w:cs="Times New Roman"/>
                <w:sz w:val="20"/>
                <w:szCs w:val="20"/>
              </w:rPr>
              <w:t>OVERALL ASSESSMENT</w:t>
            </w:r>
          </w:p>
        </w:tc>
      </w:tr>
      <w:tr w:rsidR="00025E40" w:rsidRPr="00EE551F" w14:paraId="43E694ED" w14:textId="77777777" w:rsidTr="008B0739">
        <w:tc>
          <w:tcPr>
            <w:tcW w:w="4518" w:type="dxa"/>
            <w:gridSpan w:val="3"/>
            <w:shd w:val="clear" w:color="auto" w:fill="E0E0E0"/>
          </w:tcPr>
          <w:p w14:paraId="2C2EB9F0" w14:textId="77777777" w:rsidR="00025E40" w:rsidRPr="00EE551F" w:rsidRDefault="00025E40" w:rsidP="008B0739">
            <w:pPr>
              <w:rPr>
                <w:rFonts w:ascii="Times New Roman" w:hAnsi="Times New Roman" w:cs="Times New Roman"/>
                <w:sz w:val="20"/>
                <w:szCs w:val="20"/>
              </w:rPr>
            </w:pPr>
            <w:r w:rsidRPr="00EE551F">
              <w:rPr>
                <w:rFonts w:ascii="Times New Roman" w:hAnsi="Times New Roman" w:cs="Times New Roman"/>
                <w:sz w:val="20"/>
                <w:szCs w:val="20"/>
              </w:rPr>
              <w:t>For each item, place a check mark in the appropriate column.  For both ‘minor’ and ‘major’ revisions, provide specific recommendations that must be met in order for you to recommend publication.</w:t>
            </w:r>
          </w:p>
        </w:tc>
        <w:tc>
          <w:tcPr>
            <w:tcW w:w="1980" w:type="dxa"/>
            <w:gridSpan w:val="3"/>
            <w:shd w:val="clear" w:color="auto" w:fill="E0E0E0"/>
          </w:tcPr>
          <w:p w14:paraId="179FF578" w14:textId="77777777" w:rsidR="00025E40" w:rsidRPr="00EE551F" w:rsidRDefault="00025E40" w:rsidP="008B0739">
            <w:pPr>
              <w:rPr>
                <w:rFonts w:ascii="Times New Roman" w:hAnsi="Times New Roman" w:cs="Times New Roman"/>
                <w:sz w:val="20"/>
                <w:szCs w:val="20"/>
              </w:rPr>
            </w:pPr>
            <w:r w:rsidRPr="00EE551F">
              <w:rPr>
                <w:rFonts w:ascii="Times New Roman" w:hAnsi="Times New Roman" w:cs="Times New Roman"/>
                <w:sz w:val="20"/>
                <w:szCs w:val="20"/>
              </w:rPr>
              <w:t>No additional revisions are need</w:t>
            </w:r>
            <w:r>
              <w:rPr>
                <w:rFonts w:ascii="Times New Roman" w:hAnsi="Times New Roman" w:cs="Times New Roman"/>
                <w:sz w:val="20"/>
                <w:szCs w:val="20"/>
              </w:rPr>
              <w:t>ed. TN is ready.</w:t>
            </w:r>
          </w:p>
        </w:tc>
        <w:tc>
          <w:tcPr>
            <w:tcW w:w="1890" w:type="dxa"/>
            <w:shd w:val="clear" w:color="auto" w:fill="E0E0E0"/>
          </w:tcPr>
          <w:p w14:paraId="6E98C8CB" w14:textId="77777777" w:rsidR="00025E40" w:rsidRPr="00EE551F" w:rsidRDefault="00025E40" w:rsidP="008B0739">
            <w:pPr>
              <w:rPr>
                <w:rFonts w:ascii="Times New Roman" w:hAnsi="Times New Roman" w:cs="Times New Roman"/>
                <w:sz w:val="20"/>
                <w:szCs w:val="20"/>
              </w:rPr>
            </w:pPr>
            <w:r w:rsidRPr="00EE551F">
              <w:rPr>
                <w:rFonts w:ascii="Times New Roman" w:hAnsi="Times New Roman" w:cs="Times New Roman"/>
                <w:sz w:val="20"/>
                <w:szCs w:val="20"/>
              </w:rPr>
              <w:t xml:space="preserve">Minor revisions are needed </w:t>
            </w:r>
          </w:p>
        </w:tc>
        <w:tc>
          <w:tcPr>
            <w:tcW w:w="1764" w:type="dxa"/>
            <w:shd w:val="clear" w:color="auto" w:fill="E0E0E0"/>
          </w:tcPr>
          <w:p w14:paraId="765C0988" w14:textId="77777777" w:rsidR="00025E40" w:rsidRPr="00EE551F" w:rsidRDefault="00025E40" w:rsidP="008B0739">
            <w:pPr>
              <w:rPr>
                <w:rFonts w:ascii="Times New Roman" w:hAnsi="Times New Roman" w:cs="Times New Roman"/>
                <w:sz w:val="20"/>
                <w:szCs w:val="20"/>
              </w:rPr>
            </w:pPr>
            <w:r w:rsidRPr="00EE551F">
              <w:rPr>
                <w:rFonts w:ascii="Times New Roman" w:hAnsi="Times New Roman" w:cs="Times New Roman"/>
                <w:sz w:val="20"/>
                <w:szCs w:val="20"/>
              </w:rPr>
              <w:t xml:space="preserve">Major revisions are needed </w:t>
            </w:r>
          </w:p>
        </w:tc>
      </w:tr>
      <w:tr w:rsidR="00025E40" w:rsidRPr="00EE551F" w14:paraId="65092BEF" w14:textId="77777777" w:rsidTr="008B0739">
        <w:tc>
          <w:tcPr>
            <w:tcW w:w="4518" w:type="dxa"/>
            <w:gridSpan w:val="3"/>
          </w:tcPr>
          <w:p w14:paraId="7FEC1EF0" w14:textId="77777777" w:rsidR="00025E40" w:rsidRPr="00EE551F" w:rsidRDefault="00025E40" w:rsidP="008B0739">
            <w:pPr>
              <w:rPr>
                <w:rFonts w:ascii="Times New Roman" w:hAnsi="Times New Roman" w:cs="Times New Roman"/>
                <w:sz w:val="20"/>
                <w:szCs w:val="20"/>
              </w:rPr>
            </w:pPr>
            <w:r>
              <w:rPr>
                <w:rFonts w:ascii="Times New Roman" w:hAnsi="Times New Roman" w:cs="Times New Roman"/>
                <w:sz w:val="20"/>
                <w:szCs w:val="20"/>
              </w:rPr>
              <w:t>Teaching Note</w:t>
            </w:r>
            <w:r w:rsidRPr="00EE551F">
              <w:rPr>
                <w:rFonts w:ascii="Times New Roman" w:hAnsi="Times New Roman" w:cs="Times New Roman"/>
                <w:sz w:val="20"/>
                <w:szCs w:val="20"/>
              </w:rPr>
              <w:t>:</w:t>
            </w:r>
          </w:p>
          <w:p w14:paraId="206BCB09" w14:textId="77777777" w:rsidR="00025E40" w:rsidRPr="00EE551F" w:rsidRDefault="00025E40" w:rsidP="008B0739">
            <w:pPr>
              <w:rPr>
                <w:rFonts w:ascii="Times New Roman" w:hAnsi="Times New Roman" w:cs="Times New Roman"/>
                <w:sz w:val="20"/>
                <w:szCs w:val="20"/>
              </w:rPr>
            </w:pPr>
          </w:p>
        </w:tc>
        <w:tc>
          <w:tcPr>
            <w:tcW w:w="1980" w:type="dxa"/>
            <w:gridSpan w:val="3"/>
            <w:shd w:val="clear" w:color="auto" w:fill="auto"/>
            <w:vAlign w:val="center"/>
          </w:tcPr>
          <w:p w14:paraId="6258D6AF" w14:textId="77777777" w:rsidR="00025E40" w:rsidRPr="00EE551F" w:rsidRDefault="00025E40" w:rsidP="008B0739">
            <w:pPr>
              <w:jc w:val="center"/>
              <w:rPr>
                <w:rFonts w:ascii="Times New Roman" w:hAnsi="Times New Roman" w:cs="Times New Roman"/>
                <w:sz w:val="20"/>
                <w:szCs w:val="20"/>
              </w:rPr>
            </w:pPr>
          </w:p>
        </w:tc>
        <w:tc>
          <w:tcPr>
            <w:tcW w:w="1890" w:type="dxa"/>
            <w:shd w:val="clear" w:color="auto" w:fill="auto"/>
            <w:vAlign w:val="center"/>
          </w:tcPr>
          <w:p w14:paraId="0530DD2E" w14:textId="77777777" w:rsidR="00025E40" w:rsidRPr="00EE551F" w:rsidRDefault="00025E40" w:rsidP="008B0739">
            <w:pPr>
              <w:jc w:val="center"/>
              <w:rPr>
                <w:rFonts w:ascii="Times New Roman" w:hAnsi="Times New Roman" w:cs="Times New Roman"/>
                <w:sz w:val="20"/>
                <w:szCs w:val="20"/>
              </w:rPr>
            </w:pPr>
          </w:p>
        </w:tc>
        <w:tc>
          <w:tcPr>
            <w:tcW w:w="1764" w:type="dxa"/>
            <w:shd w:val="clear" w:color="auto" w:fill="auto"/>
            <w:vAlign w:val="center"/>
          </w:tcPr>
          <w:p w14:paraId="3EA1ECE0" w14:textId="116549D2" w:rsidR="00025E40" w:rsidRPr="00EE551F" w:rsidRDefault="00AF40B8" w:rsidP="008B0739">
            <w:pPr>
              <w:jc w:val="center"/>
              <w:rPr>
                <w:rFonts w:ascii="Times New Roman" w:hAnsi="Times New Roman" w:cs="Times New Roman"/>
                <w:sz w:val="20"/>
                <w:szCs w:val="20"/>
              </w:rPr>
            </w:pPr>
            <w:r>
              <w:rPr>
                <w:rFonts w:ascii="Times New Roman" w:hAnsi="Times New Roman" w:cs="Times New Roman"/>
                <w:sz w:val="20"/>
                <w:szCs w:val="20"/>
              </w:rPr>
              <w:t>x</w:t>
            </w:r>
          </w:p>
        </w:tc>
      </w:tr>
      <w:tr w:rsidR="00025E40" w:rsidRPr="00464487" w14:paraId="2C1AB473" w14:textId="77777777" w:rsidTr="008B0739">
        <w:tc>
          <w:tcPr>
            <w:tcW w:w="10152" w:type="dxa"/>
            <w:gridSpan w:val="8"/>
          </w:tcPr>
          <w:p w14:paraId="2BE75282" w14:textId="77777777" w:rsidR="00025E40" w:rsidRDefault="00025E40" w:rsidP="008B0739">
            <w:pPr>
              <w:rPr>
                <w:rFonts w:ascii="Times New Roman" w:hAnsi="Times New Roman" w:cs="Times New Roman"/>
                <w:sz w:val="20"/>
                <w:szCs w:val="20"/>
              </w:rPr>
            </w:pPr>
            <w:r>
              <w:rPr>
                <w:rFonts w:ascii="Times New Roman" w:hAnsi="Times New Roman" w:cs="Times New Roman"/>
                <w:sz w:val="20"/>
                <w:szCs w:val="20"/>
              </w:rPr>
              <w:lastRenderedPageBreak/>
              <w:t>Additional Comments:</w:t>
            </w:r>
          </w:p>
          <w:p w14:paraId="6455012B" w14:textId="0C818395" w:rsidR="00025E40" w:rsidRPr="00464487" w:rsidRDefault="00AF40B8" w:rsidP="008B0739">
            <w:pPr>
              <w:rPr>
                <w:rFonts w:ascii="Times New Roman" w:hAnsi="Times New Roman" w:cs="Times New Roman"/>
                <w:sz w:val="20"/>
                <w:szCs w:val="20"/>
              </w:rPr>
            </w:pPr>
            <w:r>
              <w:rPr>
                <w:rFonts w:ascii="Times New Roman" w:hAnsi="Times New Roman" w:cs="Times New Roman"/>
                <w:sz w:val="20"/>
                <w:szCs w:val="20"/>
              </w:rPr>
              <w:t>I like the topic.  I like that the authors took the comments from the first review seriously.  Without a serious hook, and without potentially more rigor and matching of LO’s to DQ’s, I feel it is still lacking.</w:t>
            </w:r>
            <w:r w:rsidR="00906636">
              <w:rPr>
                <w:rFonts w:ascii="Times New Roman" w:hAnsi="Times New Roman" w:cs="Times New Roman"/>
                <w:sz w:val="20"/>
                <w:szCs w:val="20"/>
              </w:rPr>
              <w:t xml:space="preserve">  </w:t>
            </w:r>
          </w:p>
        </w:tc>
      </w:tr>
    </w:tbl>
    <w:p w14:paraId="21AFD7C4" w14:textId="77777777" w:rsidR="00FD5B92" w:rsidRPr="00FD5B92" w:rsidRDefault="00FD5B92" w:rsidP="00906636">
      <w:pPr>
        <w:rPr>
          <w:rFonts w:ascii="Times New Roman" w:hAnsi="Times New Roman" w:cs="Times New Roman"/>
          <w:sz w:val="20"/>
          <w:szCs w:val="20"/>
        </w:rPr>
      </w:pPr>
    </w:p>
    <w:sectPr w:rsidR="00FD5B92" w:rsidRPr="00FD5B92" w:rsidSect="00FD5B9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DDBA8" w14:textId="77777777" w:rsidR="0099568D" w:rsidRDefault="0099568D">
      <w:r>
        <w:separator/>
      </w:r>
    </w:p>
  </w:endnote>
  <w:endnote w:type="continuationSeparator" w:id="0">
    <w:p w14:paraId="4016DE34" w14:textId="77777777" w:rsidR="0099568D" w:rsidRDefault="0099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28C8" w14:textId="77777777" w:rsidR="0099568D" w:rsidRDefault="0099568D">
      <w:r>
        <w:separator/>
      </w:r>
    </w:p>
  </w:footnote>
  <w:footnote w:type="continuationSeparator" w:id="0">
    <w:p w14:paraId="3DA7F259" w14:textId="77777777" w:rsidR="0099568D" w:rsidRDefault="00995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021A0"/>
    <w:multiLevelType w:val="hybridMultilevel"/>
    <w:tmpl w:val="5DF01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B92"/>
    <w:rsid w:val="00000F65"/>
    <w:rsid w:val="000035A5"/>
    <w:rsid w:val="00003DB8"/>
    <w:rsid w:val="000058FB"/>
    <w:rsid w:val="00005D02"/>
    <w:rsid w:val="0000749D"/>
    <w:rsid w:val="00011004"/>
    <w:rsid w:val="000123C6"/>
    <w:rsid w:val="00012DFE"/>
    <w:rsid w:val="00013363"/>
    <w:rsid w:val="000153EB"/>
    <w:rsid w:val="00020339"/>
    <w:rsid w:val="0002096C"/>
    <w:rsid w:val="00021E72"/>
    <w:rsid w:val="000223BA"/>
    <w:rsid w:val="0002313B"/>
    <w:rsid w:val="00025357"/>
    <w:rsid w:val="00025E40"/>
    <w:rsid w:val="00034042"/>
    <w:rsid w:val="000427C7"/>
    <w:rsid w:val="00042D0D"/>
    <w:rsid w:val="000444CD"/>
    <w:rsid w:val="00044AE1"/>
    <w:rsid w:val="00045369"/>
    <w:rsid w:val="00051154"/>
    <w:rsid w:val="00054DBE"/>
    <w:rsid w:val="00061285"/>
    <w:rsid w:val="00061B9F"/>
    <w:rsid w:val="00062742"/>
    <w:rsid w:val="00063EA6"/>
    <w:rsid w:val="00065CDC"/>
    <w:rsid w:val="00066B2C"/>
    <w:rsid w:val="000703FB"/>
    <w:rsid w:val="000728D7"/>
    <w:rsid w:val="00072A5B"/>
    <w:rsid w:val="00074B12"/>
    <w:rsid w:val="00075C88"/>
    <w:rsid w:val="0007612A"/>
    <w:rsid w:val="0008040F"/>
    <w:rsid w:val="00081F24"/>
    <w:rsid w:val="00084FC7"/>
    <w:rsid w:val="0008538A"/>
    <w:rsid w:val="00087767"/>
    <w:rsid w:val="00091BC4"/>
    <w:rsid w:val="00093BEF"/>
    <w:rsid w:val="000A2369"/>
    <w:rsid w:val="000A43BE"/>
    <w:rsid w:val="000A7987"/>
    <w:rsid w:val="000B663C"/>
    <w:rsid w:val="000B6CF9"/>
    <w:rsid w:val="000C0278"/>
    <w:rsid w:val="000D00C5"/>
    <w:rsid w:val="000D0420"/>
    <w:rsid w:val="000D1BD2"/>
    <w:rsid w:val="000E0F1D"/>
    <w:rsid w:val="000E1411"/>
    <w:rsid w:val="000E1AC3"/>
    <w:rsid w:val="000E2EB9"/>
    <w:rsid w:val="000E42F8"/>
    <w:rsid w:val="000F1CAE"/>
    <w:rsid w:val="000F5363"/>
    <w:rsid w:val="000F5791"/>
    <w:rsid w:val="000F57F4"/>
    <w:rsid w:val="000F732D"/>
    <w:rsid w:val="00103D42"/>
    <w:rsid w:val="00104A9A"/>
    <w:rsid w:val="00105642"/>
    <w:rsid w:val="0010777E"/>
    <w:rsid w:val="00111806"/>
    <w:rsid w:val="00112472"/>
    <w:rsid w:val="00114200"/>
    <w:rsid w:val="00121928"/>
    <w:rsid w:val="00122689"/>
    <w:rsid w:val="00122782"/>
    <w:rsid w:val="00124772"/>
    <w:rsid w:val="001342C1"/>
    <w:rsid w:val="001405AF"/>
    <w:rsid w:val="0014088D"/>
    <w:rsid w:val="0014230D"/>
    <w:rsid w:val="00143F6C"/>
    <w:rsid w:val="001450EF"/>
    <w:rsid w:val="00145C73"/>
    <w:rsid w:val="00147159"/>
    <w:rsid w:val="00150CB2"/>
    <w:rsid w:val="001559FA"/>
    <w:rsid w:val="00156DCA"/>
    <w:rsid w:val="00160387"/>
    <w:rsid w:val="0016143D"/>
    <w:rsid w:val="00163D85"/>
    <w:rsid w:val="0016597A"/>
    <w:rsid w:val="00166AB6"/>
    <w:rsid w:val="001717DE"/>
    <w:rsid w:val="00171E06"/>
    <w:rsid w:val="00172A32"/>
    <w:rsid w:val="00172B36"/>
    <w:rsid w:val="001737F2"/>
    <w:rsid w:val="00176458"/>
    <w:rsid w:val="00176464"/>
    <w:rsid w:val="00176C3C"/>
    <w:rsid w:val="00183F0B"/>
    <w:rsid w:val="00184A3A"/>
    <w:rsid w:val="00185110"/>
    <w:rsid w:val="00195622"/>
    <w:rsid w:val="00197B44"/>
    <w:rsid w:val="001A22CA"/>
    <w:rsid w:val="001A313E"/>
    <w:rsid w:val="001A3791"/>
    <w:rsid w:val="001A5256"/>
    <w:rsid w:val="001A7C1D"/>
    <w:rsid w:val="001B0E94"/>
    <w:rsid w:val="001B4F12"/>
    <w:rsid w:val="001C1625"/>
    <w:rsid w:val="001C25BE"/>
    <w:rsid w:val="001C6363"/>
    <w:rsid w:val="001D2D0E"/>
    <w:rsid w:val="001D3F4C"/>
    <w:rsid w:val="001D4B22"/>
    <w:rsid w:val="001D72F6"/>
    <w:rsid w:val="001E23A6"/>
    <w:rsid w:val="001E35A4"/>
    <w:rsid w:val="001E4687"/>
    <w:rsid w:val="001F21CD"/>
    <w:rsid w:val="002028D1"/>
    <w:rsid w:val="0020501E"/>
    <w:rsid w:val="00210087"/>
    <w:rsid w:val="0021159F"/>
    <w:rsid w:val="0021288D"/>
    <w:rsid w:val="00220236"/>
    <w:rsid w:val="00221D40"/>
    <w:rsid w:val="002272F7"/>
    <w:rsid w:val="002300C0"/>
    <w:rsid w:val="00230BC5"/>
    <w:rsid w:val="00233123"/>
    <w:rsid w:val="00234138"/>
    <w:rsid w:val="0023445F"/>
    <w:rsid w:val="0023638F"/>
    <w:rsid w:val="0023762A"/>
    <w:rsid w:val="002411DD"/>
    <w:rsid w:val="00241215"/>
    <w:rsid w:val="0024188A"/>
    <w:rsid w:val="002432C4"/>
    <w:rsid w:val="00243AF8"/>
    <w:rsid w:val="00243E61"/>
    <w:rsid w:val="00251D4B"/>
    <w:rsid w:val="00251FDB"/>
    <w:rsid w:val="00252A11"/>
    <w:rsid w:val="00253493"/>
    <w:rsid w:val="00254A48"/>
    <w:rsid w:val="00255000"/>
    <w:rsid w:val="00255D4C"/>
    <w:rsid w:val="00255FC0"/>
    <w:rsid w:val="00262C3C"/>
    <w:rsid w:val="0027364D"/>
    <w:rsid w:val="00273DCD"/>
    <w:rsid w:val="00275BE9"/>
    <w:rsid w:val="00276107"/>
    <w:rsid w:val="00276A9C"/>
    <w:rsid w:val="00276CA4"/>
    <w:rsid w:val="00277435"/>
    <w:rsid w:val="00277C69"/>
    <w:rsid w:val="002813B4"/>
    <w:rsid w:val="002832FF"/>
    <w:rsid w:val="00284B72"/>
    <w:rsid w:val="0029033D"/>
    <w:rsid w:val="00291B93"/>
    <w:rsid w:val="0029499A"/>
    <w:rsid w:val="0029755A"/>
    <w:rsid w:val="002A0EF4"/>
    <w:rsid w:val="002A2D1F"/>
    <w:rsid w:val="002A37C7"/>
    <w:rsid w:val="002A386A"/>
    <w:rsid w:val="002A7277"/>
    <w:rsid w:val="002B1812"/>
    <w:rsid w:val="002B1C35"/>
    <w:rsid w:val="002B5957"/>
    <w:rsid w:val="002B60DE"/>
    <w:rsid w:val="002C0D0D"/>
    <w:rsid w:val="002C4226"/>
    <w:rsid w:val="002D1929"/>
    <w:rsid w:val="002D1E07"/>
    <w:rsid w:val="002D4169"/>
    <w:rsid w:val="002F094B"/>
    <w:rsid w:val="002F0B28"/>
    <w:rsid w:val="00300048"/>
    <w:rsid w:val="00302BAA"/>
    <w:rsid w:val="003039AD"/>
    <w:rsid w:val="003046D7"/>
    <w:rsid w:val="0030627F"/>
    <w:rsid w:val="003129A9"/>
    <w:rsid w:val="00315189"/>
    <w:rsid w:val="00315CF6"/>
    <w:rsid w:val="00315E80"/>
    <w:rsid w:val="003203CE"/>
    <w:rsid w:val="003204F0"/>
    <w:rsid w:val="00321569"/>
    <w:rsid w:val="003324D0"/>
    <w:rsid w:val="00335BEC"/>
    <w:rsid w:val="00335FB2"/>
    <w:rsid w:val="0034110E"/>
    <w:rsid w:val="0034162D"/>
    <w:rsid w:val="00341F42"/>
    <w:rsid w:val="0034447A"/>
    <w:rsid w:val="00344AF8"/>
    <w:rsid w:val="0034512D"/>
    <w:rsid w:val="00345C52"/>
    <w:rsid w:val="00347398"/>
    <w:rsid w:val="003476D9"/>
    <w:rsid w:val="00347D7E"/>
    <w:rsid w:val="00351A6F"/>
    <w:rsid w:val="00351D08"/>
    <w:rsid w:val="00353A00"/>
    <w:rsid w:val="00353B3E"/>
    <w:rsid w:val="00353E81"/>
    <w:rsid w:val="00355FEA"/>
    <w:rsid w:val="00360994"/>
    <w:rsid w:val="003668A7"/>
    <w:rsid w:val="00367CBC"/>
    <w:rsid w:val="00373132"/>
    <w:rsid w:val="00373D30"/>
    <w:rsid w:val="0037404A"/>
    <w:rsid w:val="0037739F"/>
    <w:rsid w:val="00383EA0"/>
    <w:rsid w:val="00386D0D"/>
    <w:rsid w:val="00387D39"/>
    <w:rsid w:val="00392409"/>
    <w:rsid w:val="00392C7B"/>
    <w:rsid w:val="00394BC3"/>
    <w:rsid w:val="003A3747"/>
    <w:rsid w:val="003A3935"/>
    <w:rsid w:val="003A6172"/>
    <w:rsid w:val="003B42C0"/>
    <w:rsid w:val="003D0CF3"/>
    <w:rsid w:val="003D2137"/>
    <w:rsid w:val="003D69BC"/>
    <w:rsid w:val="003E31FB"/>
    <w:rsid w:val="003E4B0C"/>
    <w:rsid w:val="003E5EED"/>
    <w:rsid w:val="003E701B"/>
    <w:rsid w:val="003F0B76"/>
    <w:rsid w:val="003F0DAA"/>
    <w:rsid w:val="003F3396"/>
    <w:rsid w:val="003F53F9"/>
    <w:rsid w:val="003F6CD8"/>
    <w:rsid w:val="0040256E"/>
    <w:rsid w:val="00402F48"/>
    <w:rsid w:val="0040384B"/>
    <w:rsid w:val="004053BE"/>
    <w:rsid w:val="00406180"/>
    <w:rsid w:val="00411ED2"/>
    <w:rsid w:val="0041350E"/>
    <w:rsid w:val="00417D16"/>
    <w:rsid w:val="0042148E"/>
    <w:rsid w:val="0042308D"/>
    <w:rsid w:val="00423F1E"/>
    <w:rsid w:val="004251AE"/>
    <w:rsid w:val="00425F24"/>
    <w:rsid w:val="00427E31"/>
    <w:rsid w:val="00430E17"/>
    <w:rsid w:val="004355B8"/>
    <w:rsid w:val="00441509"/>
    <w:rsid w:val="004419F9"/>
    <w:rsid w:val="00441FAF"/>
    <w:rsid w:val="0044258F"/>
    <w:rsid w:val="00442EF7"/>
    <w:rsid w:val="00445B0E"/>
    <w:rsid w:val="004513DA"/>
    <w:rsid w:val="00451904"/>
    <w:rsid w:val="00455C7F"/>
    <w:rsid w:val="00456B71"/>
    <w:rsid w:val="0046029E"/>
    <w:rsid w:val="00464487"/>
    <w:rsid w:val="004645C8"/>
    <w:rsid w:val="00465266"/>
    <w:rsid w:val="004652A4"/>
    <w:rsid w:val="004771C7"/>
    <w:rsid w:val="00477B0E"/>
    <w:rsid w:val="00477BB3"/>
    <w:rsid w:val="00477C54"/>
    <w:rsid w:val="00477F0D"/>
    <w:rsid w:val="00487147"/>
    <w:rsid w:val="00490F9B"/>
    <w:rsid w:val="0049212B"/>
    <w:rsid w:val="0049489B"/>
    <w:rsid w:val="004953D4"/>
    <w:rsid w:val="004962FD"/>
    <w:rsid w:val="00497EF9"/>
    <w:rsid w:val="004A2DB4"/>
    <w:rsid w:val="004A3F09"/>
    <w:rsid w:val="004A4859"/>
    <w:rsid w:val="004A73C1"/>
    <w:rsid w:val="004A775E"/>
    <w:rsid w:val="004B0C9E"/>
    <w:rsid w:val="004B3AD7"/>
    <w:rsid w:val="004B5B19"/>
    <w:rsid w:val="004C2C3A"/>
    <w:rsid w:val="004C4B7A"/>
    <w:rsid w:val="004C4B93"/>
    <w:rsid w:val="004C5C92"/>
    <w:rsid w:val="004C6348"/>
    <w:rsid w:val="004C679E"/>
    <w:rsid w:val="004C6ECE"/>
    <w:rsid w:val="004D1182"/>
    <w:rsid w:val="004D1270"/>
    <w:rsid w:val="004D220A"/>
    <w:rsid w:val="004D7C95"/>
    <w:rsid w:val="004E72D7"/>
    <w:rsid w:val="004F1773"/>
    <w:rsid w:val="004F3694"/>
    <w:rsid w:val="004F39ED"/>
    <w:rsid w:val="0050009F"/>
    <w:rsid w:val="00503639"/>
    <w:rsid w:val="005045A9"/>
    <w:rsid w:val="005053B5"/>
    <w:rsid w:val="00506F3E"/>
    <w:rsid w:val="00507FBD"/>
    <w:rsid w:val="00512CDF"/>
    <w:rsid w:val="005165BE"/>
    <w:rsid w:val="00517AAC"/>
    <w:rsid w:val="005216B0"/>
    <w:rsid w:val="00527601"/>
    <w:rsid w:val="00527716"/>
    <w:rsid w:val="00530108"/>
    <w:rsid w:val="005321B6"/>
    <w:rsid w:val="0053290D"/>
    <w:rsid w:val="005362C2"/>
    <w:rsid w:val="00542BDC"/>
    <w:rsid w:val="0054449D"/>
    <w:rsid w:val="00546AF9"/>
    <w:rsid w:val="00546D0A"/>
    <w:rsid w:val="005471FF"/>
    <w:rsid w:val="00551D0D"/>
    <w:rsid w:val="00553317"/>
    <w:rsid w:val="00553F56"/>
    <w:rsid w:val="005616EA"/>
    <w:rsid w:val="00566604"/>
    <w:rsid w:val="00573DBE"/>
    <w:rsid w:val="00577E63"/>
    <w:rsid w:val="005902E6"/>
    <w:rsid w:val="00590E9E"/>
    <w:rsid w:val="0059329D"/>
    <w:rsid w:val="00593D67"/>
    <w:rsid w:val="005949A8"/>
    <w:rsid w:val="00596566"/>
    <w:rsid w:val="005971AD"/>
    <w:rsid w:val="005A0DD9"/>
    <w:rsid w:val="005B3009"/>
    <w:rsid w:val="005B4876"/>
    <w:rsid w:val="005B4D26"/>
    <w:rsid w:val="005B5D69"/>
    <w:rsid w:val="005B7B99"/>
    <w:rsid w:val="005C1082"/>
    <w:rsid w:val="005C2DDA"/>
    <w:rsid w:val="005C56CE"/>
    <w:rsid w:val="005D2E3A"/>
    <w:rsid w:val="005D655D"/>
    <w:rsid w:val="005D7040"/>
    <w:rsid w:val="005D7A94"/>
    <w:rsid w:val="005E0B35"/>
    <w:rsid w:val="005E1703"/>
    <w:rsid w:val="005E178A"/>
    <w:rsid w:val="005E73F2"/>
    <w:rsid w:val="005E7E2A"/>
    <w:rsid w:val="005F0DE1"/>
    <w:rsid w:val="005F28B2"/>
    <w:rsid w:val="005F43AC"/>
    <w:rsid w:val="005F5BAF"/>
    <w:rsid w:val="005F7162"/>
    <w:rsid w:val="005F78C6"/>
    <w:rsid w:val="00604203"/>
    <w:rsid w:val="006055F0"/>
    <w:rsid w:val="0060584D"/>
    <w:rsid w:val="006132CC"/>
    <w:rsid w:val="006141C2"/>
    <w:rsid w:val="0061522C"/>
    <w:rsid w:val="006156C2"/>
    <w:rsid w:val="006161A7"/>
    <w:rsid w:val="006168C2"/>
    <w:rsid w:val="0062415F"/>
    <w:rsid w:val="00627710"/>
    <w:rsid w:val="00631572"/>
    <w:rsid w:val="006364D4"/>
    <w:rsid w:val="00642F9C"/>
    <w:rsid w:val="0064515B"/>
    <w:rsid w:val="00645900"/>
    <w:rsid w:val="00650739"/>
    <w:rsid w:val="0065180A"/>
    <w:rsid w:val="006531E7"/>
    <w:rsid w:val="00655276"/>
    <w:rsid w:val="00657C73"/>
    <w:rsid w:val="00661375"/>
    <w:rsid w:val="006659B1"/>
    <w:rsid w:val="006659CE"/>
    <w:rsid w:val="006672D9"/>
    <w:rsid w:val="006719C1"/>
    <w:rsid w:val="006745D1"/>
    <w:rsid w:val="0067702C"/>
    <w:rsid w:val="0067707C"/>
    <w:rsid w:val="00677780"/>
    <w:rsid w:val="00681E90"/>
    <w:rsid w:val="00694756"/>
    <w:rsid w:val="00694ABF"/>
    <w:rsid w:val="006A13CA"/>
    <w:rsid w:val="006A5CE7"/>
    <w:rsid w:val="006A71CD"/>
    <w:rsid w:val="006A7FEB"/>
    <w:rsid w:val="006B6AC8"/>
    <w:rsid w:val="006B7334"/>
    <w:rsid w:val="006B7BAF"/>
    <w:rsid w:val="006C05BE"/>
    <w:rsid w:val="006C3AD2"/>
    <w:rsid w:val="006D7464"/>
    <w:rsid w:val="006D7F71"/>
    <w:rsid w:val="006E1057"/>
    <w:rsid w:val="006E1963"/>
    <w:rsid w:val="006F6A34"/>
    <w:rsid w:val="00701733"/>
    <w:rsid w:val="00702859"/>
    <w:rsid w:val="0070287F"/>
    <w:rsid w:val="0070476A"/>
    <w:rsid w:val="0070778F"/>
    <w:rsid w:val="00710493"/>
    <w:rsid w:val="0071075D"/>
    <w:rsid w:val="0071292F"/>
    <w:rsid w:val="00716FC6"/>
    <w:rsid w:val="00725D2C"/>
    <w:rsid w:val="007261AF"/>
    <w:rsid w:val="00726691"/>
    <w:rsid w:val="00727497"/>
    <w:rsid w:val="00727793"/>
    <w:rsid w:val="00731FEA"/>
    <w:rsid w:val="00732E4C"/>
    <w:rsid w:val="007361EC"/>
    <w:rsid w:val="0074234C"/>
    <w:rsid w:val="007438D6"/>
    <w:rsid w:val="00744D94"/>
    <w:rsid w:val="00746C67"/>
    <w:rsid w:val="00747D1C"/>
    <w:rsid w:val="00750162"/>
    <w:rsid w:val="007550A7"/>
    <w:rsid w:val="00755548"/>
    <w:rsid w:val="00765752"/>
    <w:rsid w:val="00767F0A"/>
    <w:rsid w:val="00770604"/>
    <w:rsid w:val="00770607"/>
    <w:rsid w:val="00773B41"/>
    <w:rsid w:val="0077712C"/>
    <w:rsid w:val="00781AE7"/>
    <w:rsid w:val="00781B9D"/>
    <w:rsid w:val="00781D2F"/>
    <w:rsid w:val="00786F9F"/>
    <w:rsid w:val="007913EA"/>
    <w:rsid w:val="0079570C"/>
    <w:rsid w:val="00795730"/>
    <w:rsid w:val="00797143"/>
    <w:rsid w:val="007974E3"/>
    <w:rsid w:val="007A1714"/>
    <w:rsid w:val="007A322C"/>
    <w:rsid w:val="007A42A2"/>
    <w:rsid w:val="007A46CB"/>
    <w:rsid w:val="007B07C1"/>
    <w:rsid w:val="007B1F6C"/>
    <w:rsid w:val="007B34CC"/>
    <w:rsid w:val="007B3B07"/>
    <w:rsid w:val="007B595C"/>
    <w:rsid w:val="007C34AF"/>
    <w:rsid w:val="007C6137"/>
    <w:rsid w:val="007D0074"/>
    <w:rsid w:val="007D7993"/>
    <w:rsid w:val="007E0505"/>
    <w:rsid w:val="007E0DEE"/>
    <w:rsid w:val="007E6859"/>
    <w:rsid w:val="007E7687"/>
    <w:rsid w:val="007F020D"/>
    <w:rsid w:val="007F0736"/>
    <w:rsid w:val="007F0C2A"/>
    <w:rsid w:val="007F7266"/>
    <w:rsid w:val="007F79AB"/>
    <w:rsid w:val="00801255"/>
    <w:rsid w:val="008030B0"/>
    <w:rsid w:val="00805D22"/>
    <w:rsid w:val="00806E26"/>
    <w:rsid w:val="00811A63"/>
    <w:rsid w:val="00814295"/>
    <w:rsid w:val="00822119"/>
    <w:rsid w:val="00824C2F"/>
    <w:rsid w:val="00826CF9"/>
    <w:rsid w:val="0082741C"/>
    <w:rsid w:val="008302C7"/>
    <w:rsid w:val="00837085"/>
    <w:rsid w:val="00837F30"/>
    <w:rsid w:val="008477D2"/>
    <w:rsid w:val="0085066B"/>
    <w:rsid w:val="00851B11"/>
    <w:rsid w:val="008527BF"/>
    <w:rsid w:val="008536E5"/>
    <w:rsid w:val="00853C2C"/>
    <w:rsid w:val="008540C7"/>
    <w:rsid w:val="008547F7"/>
    <w:rsid w:val="00854FEE"/>
    <w:rsid w:val="00856286"/>
    <w:rsid w:val="00856B73"/>
    <w:rsid w:val="00856BB7"/>
    <w:rsid w:val="00857A99"/>
    <w:rsid w:val="00863702"/>
    <w:rsid w:val="00865196"/>
    <w:rsid w:val="008659C0"/>
    <w:rsid w:val="00874E3C"/>
    <w:rsid w:val="00884BFF"/>
    <w:rsid w:val="0089012F"/>
    <w:rsid w:val="00895641"/>
    <w:rsid w:val="008A0E04"/>
    <w:rsid w:val="008A18DE"/>
    <w:rsid w:val="008A2281"/>
    <w:rsid w:val="008A532D"/>
    <w:rsid w:val="008A6278"/>
    <w:rsid w:val="008A7D8F"/>
    <w:rsid w:val="008A7E6D"/>
    <w:rsid w:val="008B5D45"/>
    <w:rsid w:val="008B7BEF"/>
    <w:rsid w:val="008C09C1"/>
    <w:rsid w:val="008C3134"/>
    <w:rsid w:val="008C4A5F"/>
    <w:rsid w:val="008C4E48"/>
    <w:rsid w:val="008C68DC"/>
    <w:rsid w:val="008D105E"/>
    <w:rsid w:val="008D3F42"/>
    <w:rsid w:val="008D4231"/>
    <w:rsid w:val="008D4736"/>
    <w:rsid w:val="008D7D84"/>
    <w:rsid w:val="008F15F3"/>
    <w:rsid w:val="008F19FD"/>
    <w:rsid w:val="008F6054"/>
    <w:rsid w:val="008F640D"/>
    <w:rsid w:val="008F6A2A"/>
    <w:rsid w:val="008F7FC6"/>
    <w:rsid w:val="0090213F"/>
    <w:rsid w:val="00906636"/>
    <w:rsid w:val="009079DF"/>
    <w:rsid w:val="009109F8"/>
    <w:rsid w:val="0091234E"/>
    <w:rsid w:val="009131F3"/>
    <w:rsid w:val="00914B49"/>
    <w:rsid w:val="009156DE"/>
    <w:rsid w:val="00916A34"/>
    <w:rsid w:val="00916F96"/>
    <w:rsid w:val="0092213E"/>
    <w:rsid w:val="009224A4"/>
    <w:rsid w:val="00925433"/>
    <w:rsid w:val="00925E95"/>
    <w:rsid w:val="00926E65"/>
    <w:rsid w:val="00930C99"/>
    <w:rsid w:val="009317A9"/>
    <w:rsid w:val="00936DA3"/>
    <w:rsid w:val="00937474"/>
    <w:rsid w:val="009401C3"/>
    <w:rsid w:val="00940F70"/>
    <w:rsid w:val="009416B6"/>
    <w:rsid w:val="0094458B"/>
    <w:rsid w:val="0094491C"/>
    <w:rsid w:val="00945223"/>
    <w:rsid w:val="00946683"/>
    <w:rsid w:val="00947772"/>
    <w:rsid w:val="00947C90"/>
    <w:rsid w:val="00951C97"/>
    <w:rsid w:val="0095356E"/>
    <w:rsid w:val="009536D9"/>
    <w:rsid w:val="00954C61"/>
    <w:rsid w:val="00954C62"/>
    <w:rsid w:val="00956DE5"/>
    <w:rsid w:val="00957B15"/>
    <w:rsid w:val="00961086"/>
    <w:rsid w:val="00961EA4"/>
    <w:rsid w:val="009654B3"/>
    <w:rsid w:val="00971264"/>
    <w:rsid w:val="0097289C"/>
    <w:rsid w:val="00972AA6"/>
    <w:rsid w:val="00980FFB"/>
    <w:rsid w:val="0098176C"/>
    <w:rsid w:val="0098537F"/>
    <w:rsid w:val="00987AB7"/>
    <w:rsid w:val="0099278A"/>
    <w:rsid w:val="00993F32"/>
    <w:rsid w:val="0099568D"/>
    <w:rsid w:val="009A43F3"/>
    <w:rsid w:val="009A4A28"/>
    <w:rsid w:val="009A6204"/>
    <w:rsid w:val="009A63F9"/>
    <w:rsid w:val="009B0866"/>
    <w:rsid w:val="009B1735"/>
    <w:rsid w:val="009B3669"/>
    <w:rsid w:val="009B62EE"/>
    <w:rsid w:val="009B6694"/>
    <w:rsid w:val="009B7690"/>
    <w:rsid w:val="009C058C"/>
    <w:rsid w:val="009C6E67"/>
    <w:rsid w:val="009D124B"/>
    <w:rsid w:val="009D13B8"/>
    <w:rsid w:val="009D1C09"/>
    <w:rsid w:val="009E05DB"/>
    <w:rsid w:val="009E4BBE"/>
    <w:rsid w:val="009F0D77"/>
    <w:rsid w:val="009F20AE"/>
    <w:rsid w:val="009F2982"/>
    <w:rsid w:val="009F4E6C"/>
    <w:rsid w:val="00A019AB"/>
    <w:rsid w:val="00A02985"/>
    <w:rsid w:val="00A03951"/>
    <w:rsid w:val="00A1138E"/>
    <w:rsid w:val="00A114E4"/>
    <w:rsid w:val="00A119F2"/>
    <w:rsid w:val="00A11A68"/>
    <w:rsid w:val="00A12FD7"/>
    <w:rsid w:val="00A139E1"/>
    <w:rsid w:val="00A20E4C"/>
    <w:rsid w:val="00A22289"/>
    <w:rsid w:val="00A27865"/>
    <w:rsid w:val="00A30338"/>
    <w:rsid w:val="00A30E9C"/>
    <w:rsid w:val="00A346EA"/>
    <w:rsid w:val="00A36AD1"/>
    <w:rsid w:val="00A413FA"/>
    <w:rsid w:val="00A41854"/>
    <w:rsid w:val="00A475F5"/>
    <w:rsid w:val="00A47AF8"/>
    <w:rsid w:val="00A52A5A"/>
    <w:rsid w:val="00A53C99"/>
    <w:rsid w:val="00A57E45"/>
    <w:rsid w:val="00A60367"/>
    <w:rsid w:val="00A62249"/>
    <w:rsid w:val="00A62D0A"/>
    <w:rsid w:val="00A635AC"/>
    <w:rsid w:val="00A657FF"/>
    <w:rsid w:val="00A65EBE"/>
    <w:rsid w:val="00A65F53"/>
    <w:rsid w:val="00A67179"/>
    <w:rsid w:val="00A71145"/>
    <w:rsid w:val="00A72B2B"/>
    <w:rsid w:val="00A774F4"/>
    <w:rsid w:val="00A818E9"/>
    <w:rsid w:val="00A829DF"/>
    <w:rsid w:val="00A835A8"/>
    <w:rsid w:val="00A858E0"/>
    <w:rsid w:val="00A96525"/>
    <w:rsid w:val="00A97150"/>
    <w:rsid w:val="00A978EE"/>
    <w:rsid w:val="00AA0855"/>
    <w:rsid w:val="00AA0AA7"/>
    <w:rsid w:val="00AA2FCD"/>
    <w:rsid w:val="00AA6BC6"/>
    <w:rsid w:val="00AB2A84"/>
    <w:rsid w:val="00AB2FDB"/>
    <w:rsid w:val="00AB6DFB"/>
    <w:rsid w:val="00AB7619"/>
    <w:rsid w:val="00AC0154"/>
    <w:rsid w:val="00AC1753"/>
    <w:rsid w:val="00AC1762"/>
    <w:rsid w:val="00AC485B"/>
    <w:rsid w:val="00AC595E"/>
    <w:rsid w:val="00AD1A4D"/>
    <w:rsid w:val="00AD30C5"/>
    <w:rsid w:val="00AD3DFB"/>
    <w:rsid w:val="00AD722F"/>
    <w:rsid w:val="00AE0C9F"/>
    <w:rsid w:val="00AE0F0F"/>
    <w:rsid w:val="00AE6A66"/>
    <w:rsid w:val="00AF0F83"/>
    <w:rsid w:val="00AF3B3C"/>
    <w:rsid w:val="00AF40B8"/>
    <w:rsid w:val="00AF7B08"/>
    <w:rsid w:val="00B02642"/>
    <w:rsid w:val="00B02BF6"/>
    <w:rsid w:val="00B036CA"/>
    <w:rsid w:val="00B03DCE"/>
    <w:rsid w:val="00B04289"/>
    <w:rsid w:val="00B0439B"/>
    <w:rsid w:val="00B067C9"/>
    <w:rsid w:val="00B154EC"/>
    <w:rsid w:val="00B15E81"/>
    <w:rsid w:val="00B17A1E"/>
    <w:rsid w:val="00B17CF4"/>
    <w:rsid w:val="00B21586"/>
    <w:rsid w:val="00B24476"/>
    <w:rsid w:val="00B3188F"/>
    <w:rsid w:val="00B33083"/>
    <w:rsid w:val="00B337BD"/>
    <w:rsid w:val="00B33E71"/>
    <w:rsid w:val="00B4611E"/>
    <w:rsid w:val="00B47DF0"/>
    <w:rsid w:val="00B518E2"/>
    <w:rsid w:val="00B55FC6"/>
    <w:rsid w:val="00B635AA"/>
    <w:rsid w:val="00B63EE9"/>
    <w:rsid w:val="00B70979"/>
    <w:rsid w:val="00B71DB2"/>
    <w:rsid w:val="00B84B69"/>
    <w:rsid w:val="00B84C75"/>
    <w:rsid w:val="00B9063A"/>
    <w:rsid w:val="00B90ECE"/>
    <w:rsid w:val="00B93D52"/>
    <w:rsid w:val="00B97E3C"/>
    <w:rsid w:val="00BA4B8E"/>
    <w:rsid w:val="00BA5C2B"/>
    <w:rsid w:val="00BA722D"/>
    <w:rsid w:val="00BB2E61"/>
    <w:rsid w:val="00BC262F"/>
    <w:rsid w:val="00BD120A"/>
    <w:rsid w:val="00BD121F"/>
    <w:rsid w:val="00BD39FF"/>
    <w:rsid w:val="00BD488B"/>
    <w:rsid w:val="00BE1FB5"/>
    <w:rsid w:val="00BE36E3"/>
    <w:rsid w:val="00BE49B5"/>
    <w:rsid w:val="00BF0789"/>
    <w:rsid w:val="00BF5E50"/>
    <w:rsid w:val="00BF65B8"/>
    <w:rsid w:val="00C0056F"/>
    <w:rsid w:val="00C00A7F"/>
    <w:rsid w:val="00C03324"/>
    <w:rsid w:val="00C03344"/>
    <w:rsid w:val="00C05699"/>
    <w:rsid w:val="00C06692"/>
    <w:rsid w:val="00C06A53"/>
    <w:rsid w:val="00C071A5"/>
    <w:rsid w:val="00C13AF8"/>
    <w:rsid w:val="00C1564B"/>
    <w:rsid w:val="00C22F71"/>
    <w:rsid w:val="00C24A6F"/>
    <w:rsid w:val="00C2582B"/>
    <w:rsid w:val="00C260F1"/>
    <w:rsid w:val="00C271F5"/>
    <w:rsid w:val="00C3098A"/>
    <w:rsid w:val="00C341E1"/>
    <w:rsid w:val="00C37638"/>
    <w:rsid w:val="00C43A3A"/>
    <w:rsid w:val="00C44918"/>
    <w:rsid w:val="00C47189"/>
    <w:rsid w:val="00C473B5"/>
    <w:rsid w:val="00C51B6D"/>
    <w:rsid w:val="00C52EBC"/>
    <w:rsid w:val="00C53C04"/>
    <w:rsid w:val="00C560E2"/>
    <w:rsid w:val="00C62DA1"/>
    <w:rsid w:val="00C654F0"/>
    <w:rsid w:val="00C6658E"/>
    <w:rsid w:val="00C724FD"/>
    <w:rsid w:val="00C819E1"/>
    <w:rsid w:val="00C827DF"/>
    <w:rsid w:val="00C82A21"/>
    <w:rsid w:val="00C84CEB"/>
    <w:rsid w:val="00C86B8A"/>
    <w:rsid w:val="00C90CF4"/>
    <w:rsid w:val="00C93B92"/>
    <w:rsid w:val="00C968EE"/>
    <w:rsid w:val="00CA4027"/>
    <w:rsid w:val="00CA60AA"/>
    <w:rsid w:val="00CB478F"/>
    <w:rsid w:val="00CC3D3D"/>
    <w:rsid w:val="00CC608B"/>
    <w:rsid w:val="00CC6C6F"/>
    <w:rsid w:val="00CD1432"/>
    <w:rsid w:val="00CD4C29"/>
    <w:rsid w:val="00CE0AE4"/>
    <w:rsid w:val="00CE2D95"/>
    <w:rsid w:val="00CE452D"/>
    <w:rsid w:val="00CE4D08"/>
    <w:rsid w:val="00CE6314"/>
    <w:rsid w:val="00CE7ABA"/>
    <w:rsid w:val="00CE7CF8"/>
    <w:rsid w:val="00CF0A4A"/>
    <w:rsid w:val="00CF52BE"/>
    <w:rsid w:val="00CF5766"/>
    <w:rsid w:val="00CF76D5"/>
    <w:rsid w:val="00CF7A01"/>
    <w:rsid w:val="00CF7B6A"/>
    <w:rsid w:val="00D01EBC"/>
    <w:rsid w:val="00D024FB"/>
    <w:rsid w:val="00D031BE"/>
    <w:rsid w:val="00D07F3F"/>
    <w:rsid w:val="00D10B07"/>
    <w:rsid w:val="00D130D3"/>
    <w:rsid w:val="00D15187"/>
    <w:rsid w:val="00D17640"/>
    <w:rsid w:val="00D20F07"/>
    <w:rsid w:val="00D224DB"/>
    <w:rsid w:val="00D228A6"/>
    <w:rsid w:val="00D2334E"/>
    <w:rsid w:val="00D24AD0"/>
    <w:rsid w:val="00D27485"/>
    <w:rsid w:val="00D304AA"/>
    <w:rsid w:val="00D31329"/>
    <w:rsid w:val="00D324CD"/>
    <w:rsid w:val="00D34294"/>
    <w:rsid w:val="00D355DA"/>
    <w:rsid w:val="00D35808"/>
    <w:rsid w:val="00D40D96"/>
    <w:rsid w:val="00D41757"/>
    <w:rsid w:val="00D43E8A"/>
    <w:rsid w:val="00D441D4"/>
    <w:rsid w:val="00D5140D"/>
    <w:rsid w:val="00D5144E"/>
    <w:rsid w:val="00D52E24"/>
    <w:rsid w:val="00D54DF7"/>
    <w:rsid w:val="00D57C81"/>
    <w:rsid w:val="00D63E31"/>
    <w:rsid w:val="00D7085E"/>
    <w:rsid w:val="00D74472"/>
    <w:rsid w:val="00D74B96"/>
    <w:rsid w:val="00D75AE8"/>
    <w:rsid w:val="00D777AB"/>
    <w:rsid w:val="00D8082D"/>
    <w:rsid w:val="00D81C17"/>
    <w:rsid w:val="00D82220"/>
    <w:rsid w:val="00D82267"/>
    <w:rsid w:val="00D82475"/>
    <w:rsid w:val="00D86DA2"/>
    <w:rsid w:val="00D92DA6"/>
    <w:rsid w:val="00DA02AE"/>
    <w:rsid w:val="00DA0D78"/>
    <w:rsid w:val="00DB15AD"/>
    <w:rsid w:val="00DB7941"/>
    <w:rsid w:val="00DC3B0B"/>
    <w:rsid w:val="00DD0397"/>
    <w:rsid w:val="00DD4F41"/>
    <w:rsid w:val="00DD5A58"/>
    <w:rsid w:val="00DE1B54"/>
    <w:rsid w:val="00DE241A"/>
    <w:rsid w:val="00DE6813"/>
    <w:rsid w:val="00DE6DFC"/>
    <w:rsid w:val="00DE7C61"/>
    <w:rsid w:val="00DE7F4B"/>
    <w:rsid w:val="00DF1CF0"/>
    <w:rsid w:val="00DF456F"/>
    <w:rsid w:val="00E023F5"/>
    <w:rsid w:val="00E0485B"/>
    <w:rsid w:val="00E11958"/>
    <w:rsid w:val="00E14A0D"/>
    <w:rsid w:val="00E158A1"/>
    <w:rsid w:val="00E2029D"/>
    <w:rsid w:val="00E22D4F"/>
    <w:rsid w:val="00E32FF2"/>
    <w:rsid w:val="00E417F5"/>
    <w:rsid w:val="00E430DF"/>
    <w:rsid w:val="00E47D55"/>
    <w:rsid w:val="00E53218"/>
    <w:rsid w:val="00E6518B"/>
    <w:rsid w:val="00E651E2"/>
    <w:rsid w:val="00E70CE4"/>
    <w:rsid w:val="00E71A88"/>
    <w:rsid w:val="00E71F85"/>
    <w:rsid w:val="00E7289F"/>
    <w:rsid w:val="00E72D41"/>
    <w:rsid w:val="00E74A4A"/>
    <w:rsid w:val="00E84A7E"/>
    <w:rsid w:val="00E873D3"/>
    <w:rsid w:val="00E87FEB"/>
    <w:rsid w:val="00EA1CC9"/>
    <w:rsid w:val="00EA274A"/>
    <w:rsid w:val="00EA3160"/>
    <w:rsid w:val="00EA417C"/>
    <w:rsid w:val="00EA53CF"/>
    <w:rsid w:val="00EA5BDB"/>
    <w:rsid w:val="00EB06DA"/>
    <w:rsid w:val="00EB1829"/>
    <w:rsid w:val="00EB1B66"/>
    <w:rsid w:val="00EB436B"/>
    <w:rsid w:val="00EB4E63"/>
    <w:rsid w:val="00EB5C18"/>
    <w:rsid w:val="00EC0B7D"/>
    <w:rsid w:val="00EC20F3"/>
    <w:rsid w:val="00ED1F12"/>
    <w:rsid w:val="00ED7441"/>
    <w:rsid w:val="00ED781C"/>
    <w:rsid w:val="00EE176B"/>
    <w:rsid w:val="00EE551F"/>
    <w:rsid w:val="00EE6404"/>
    <w:rsid w:val="00EE78C7"/>
    <w:rsid w:val="00EF00C6"/>
    <w:rsid w:val="00EF298C"/>
    <w:rsid w:val="00EF3D68"/>
    <w:rsid w:val="00EF5940"/>
    <w:rsid w:val="00F019EF"/>
    <w:rsid w:val="00F10EC0"/>
    <w:rsid w:val="00F12528"/>
    <w:rsid w:val="00F14AAF"/>
    <w:rsid w:val="00F24411"/>
    <w:rsid w:val="00F25D18"/>
    <w:rsid w:val="00F267F5"/>
    <w:rsid w:val="00F27408"/>
    <w:rsid w:val="00F31C79"/>
    <w:rsid w:val="00F34D51"/>
    <w:rsid w:val="00F4074A"/>
    <w:rsid w:val="00F41B6C"/>
    <w:rsid w:val="00F42662"/>
    <w:rsid w:val="00F429A1"/>
    <w:rsid w:val="00F4657C"/>
    <w:rsid w:val="00F52230"/>
    <w:rsid w:val="00F531C5"/>
    <w:rsid w:val="00F54BBC"/>
    <w:rsid w:val="00F57274"/>
    <w:rsid w:val="00F615A0"/>
    <w:rsid w:val="00F63692"/>
    <w:rsid w:val="00F670A5"/>
    <w:rsid w:val="00F675FB"/>
    <w:rsid w:val="00F7077E"/>
    <w:rsid w:val="00F73D7C"/>
    <w:rsid w:val="00F74311"/>
    <w:rsid w:val="00F83B29"/>
    <w:rsid w:val="00F8510C"/>
    <w:rsid w:val="00F85FD4"/>
    <w:rsid w:val="00F87379"/>
    <w:rsid w:val="00F91586"/>
    <w:rsid w:val="00F921AF"/>
    <w:rsid w:val="00F92293"/>
    <w:rsid w:val="00F9263F"/>
    <w:rsid w:val="00FA2C2C"/>
    <w:rsid w:val="00FA31FE"/>
    <w:rsid w:val="00FA41B3"/>
    <w:rsid w:val="00FA5AA0"/>
    <w:rsid w:val="00FA613A"/>
    <w:rsid w:val="00FB0E5D"/>
    <w:rsid w:val="00FB3E3C"/>
    <w:rsid w:val="00FB65A5"/>
    <w:rsid w:val="00FC5519"/>
    <w:rsid w:val="00FD5B92"/>
    <w:rsid w:val="00FD6E19"/>
    <w:rsid w:val="00FE0F13"/>
    <w:rsid w:val="00FF03CB"/>
    <w:rsid w:val="00FF3614"/>
    <w:rsid w:val="00FF5194"/>
    <w:rsid w:val="00FF63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4F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513DA"/>
    <w:pPr>
      <w:tabs>
        <w:tab w:val="center" w:pos="4320"/>
        <w:tab w:val="right" w:pos="8640"/>
      </w:tabs>
    </w:pPr>
  </w:style>
  <w:style w:type="paragraph" w:styleId="Footer">
    <w:name w:val="footer"/>
    <w:basedOn w:val="Normal"/>
    <w:rsid w:val="004513DA"/>
    <w:pPr>
      <w:tabs>
        <w:tab w:val="center" w:pos="4320"/>
        <w:tab w:val="right" w:pos="8640"/>
      </w:tabs>
    </w:pPr>
  </w:style>
  <w:style w:type="character" w:styleId="PageNumber">
    <w:name w:val="page number"/>
    <w:basedOn w:val="DefaultParagraphFont"/>
    <w:rsid w:val="004513DA"/>
  </w:style>
  <w:style w:type="paragraph" w:styleId="BalloonText">
    <w:name w:val="Balloon Text"/>
    <w:basedOn w:val="Normal"/>
    <w:semiHidden/>
    <w:rsid w:val="003F3396"/>
    <w:rPr>
      <w:rFonts w:ascii="Tahoma" w:hAnsi="Tahoma" w:cs="Tahoma"/>
      <w:sz w:val="16"/>
      <w:szCs w:val="16"/>
    </w:rPr>
  </w:style>
  <w:style w:type="paragraph" w:styleId="ListParagraph">
    <w:name w:val="List Paragraph"/>
    <w:basedOn w:val="Normal"/>
    <w:uiPriority w:val="34"/>
    <w:qFormat/>
    <w:rsid w:val="00C03344"/>
    <w:pPr>
      <w:ind w:left="720"/>
      <w:contextualSpacing/>
    </w:pPr>
  </w:style>
  <w:style w:type="character" w:styleId="Emphasis">
    <w:name w:val="Emphasis"/>
    <w:basedOn w:val="DefaultParagraphFont"/>
    <w:qFormat/>
    <w:rsid w:val="008302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6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6977</Characters>
  <Application>Microsoft Office Word</Application>
  <DocSecurity>0</DocSecurity>
  <Lines>58</Lines>
  <Paragraphs>16</Paragraphs>
  <ScaleCrop>false</ScaleCrop>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2022-04-03T18:52:00Z</dcterms:created>
  <dcterms:modified xsi:type="dcterms:W3CDTF">2022-04-03T18:52:00Z</dcterms:modified>
</cp:coreProperties>
</file>